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75E0" w14:textId="77777777" w:rsidR="00FA33F3" w:rsidRDefault="00B04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0F8ED69" w14:textId="77777777" w:rsidR="00FA33F3" w:rsidRDefault="00B04A4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zo zasadnutia výboru mestskej časti Mliečno pri MsZ</w:t>
      </w:r>
    </w:p>
    <w:p w14:paraId="18B8C996" w14:textId="43F3AF7F" w:rsidR="00FA33F3" w:rsidRDefault="00B04A4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0C66C1">
        <w:rPr>
          <w:rFonts w:ascii="Times New Roman" w:hAnsi="Times New Roman" w:cs="Times New Roman"/>
          <w:b/>
          <w:sz w:val="24"/>
          <w:szCs w:val="24"/>
        </w:rPr>
        <w:t>1</w:t>
      </w:r>
      <w:r w:rsidR="00F13FB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C66C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F13FB4">
        <w:rPr>
          <w:rFonts w:ascii="Times New Roman" w:hAnsi="Times New Roman" w:cs="Times New Roman"/>
          <w:b/>
          <w:sz w:val="24"/>
          <w:szCs w:val="24"/>
        </w:rPr>
        <w:t>2</w:t>
      </w:r>
    </w:p>
    <w:p w14:paraId="041A3D76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B493A8" w14:textId="41D90864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Prítomní členovia komisie: </w:t>
      </w:r>
      <w:r>
        <w:rPr>
          <w:rFonts w:ascii="Times New Roman" w:hAnsi="Times New Roman" w:cs="Times New Roman"/>
          <w:sz w:val="24"/>
          <w:szCs w:val="24"/>
        </w:rPr>
        <w:t xml:space="preserve">Jozef Nagy, </w:t>
      </w:r>
      <w:r w:rsidR="000C66C1">
        <w:rPr>
          <w:rFonts w:ascii="Times New Roman" w:hAnsi="Times New Roman" w:cs="Times New Roman"/>
          <w:sz w:val="24"/>
          <w:szCs w:val="24"/>
        </w:rPr>
        <w:t xml:space="preserve">Angéla Jágerová, </w:t>
      </w:r>
      <w:r>
        <w:rPr>
          <w:rFonts w:ascii="Times New Roman" w:hAnsi="Times New Roman" w:cs="Times New Roman"/>
          <w:sz w:val="24"/>
          <w:szCs w:val="24"/>
        </w:rPr>
        <w:t xml:space="preserve">Peter Puss, Peter Andrássy, </w:t>
      </w:r>
      <w:r w:rsidR="000C66C1">
        <w:rPr>
          <w:rFonts w:ascii="Times New Roman" w:hAnsi="Times New Roman" w:cs="Times New Roman"/>
          <w:sz w:val="24"/>
          <w:szCs w:val="24"/>
        </w:rPr>
        <w:t>Kitti Cédl Zima, Š</w:t>
      </w:r>
      <w:r w:rsidR="000B23F3">
        <w:rPr>
          <w:rFonts w:ascii="Times New Roman" w:hAnsi="Times New Roman" w:cs="Times New Roman"/>
          <w:sz w:val="24"/>
          <w:szCs w:val="24"/>
        </w:rPr>
        <w:t>tefan Valocsay</w:t>
      </w:r>
    </w:p>
    <w:p w14:paraId="1391924A" w14:textId="3E23CBE1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32E61" w14:textId="77777777" w:rsidR="000C66C1" w:rsidRDefault="000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Ostatní prítomní: </w:t>
      </w:r>
    </w:p>
    <w:p w14:paraId="09CE4565" w14:textId="60196EDF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Mária Óvári </w:t>
      </w:r>
      <w:r w:rsidR="000C66C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zapisovateľka</w:t>
      </w:r>
    </w:p>
    <w:p w14:paraId="4948E84A" w14:textId="0E914C46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7C722" w14:textId="77777777" w:rsidR="00D40E8F" w:rsidRDefault="00D4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44C5B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78F200FE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D0A7A" w14:textId="77777777" w:rsidR="00FA33F3" w:rsidRDefault="00B04A44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Prerokovanie programu zasadnutia mestského zastupiteľstva</w:t>
      </w:r>
    </w:p>
    <w:p w14:paraId="3027F46A" w14:textId="77777777" w:rsidR="00FA33F3" w:rsidRDefault="00B04A44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Žiadosti občanov</w:t>
      </w:r>
    </w:p>
    <w:p w14:paraId="119C1787" w14:textId="333EACC4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69726" w14:textId="4C0F5BE9" w:rsidR="00D40E8F" w:rsidRDefault="00D4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5DD87" w14:textId="77777777" w:rsidR="00D40E8F" w:rsidRDefault="00D4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F44E0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12420D02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93F4DF" w14:textId="59F60EF0" w:rsidR="005163B0" w:rsidRDefault="005163B0" w:rsidP="005163B0">
      <w:pPr>
        <w:pStyle w:val="Zkladntext"/>
        <w:spacing w:after="0" w:line="240" w:lineRule="auto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Predseda Výboru m.č. Mliečno informoval členov </w:t>
      </w:r>
      <w:r w:rsidR="00F13FB4"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iCs/>
          <w:sz w:val="24"/>
          <w:szCs w:val="24"/>
        </w:rPr>
        <w:t>výročn</w:t>
      </w:r>
      <w:r w:rsidR="00F13FB4">
        <w:rPr>
          <w:rFonts w:ascii="Times New Roman" w:hAnsi="Times New Roman" w:cs="Times New Roman"/>
          <w:bCs/>
          <w:iCs/>
          <w:sz w:val="24"/>
          <w:szCs w:val="24"/>
        </w:rPr>
        <w:t>ej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správ</w:t>
      </w:r>
      <w:r w:rsidR="00F13FB4">
        <w:rPr>
          <w:rFonts w:ascii="Times New Roman" w:hAnsi="Times New Roman" w:cs="Times New Roman"/>
          <w:bCs/>
          <w:iCs/>
          <w:sz w:val="24"/>
          <w:szCs w:val="24"/>
        </w:rPr>
        <w:t>e</w:t>
      </w:r>
      <w:r>
        <w:rPr>
          <w:rFonts w:ascii="Times New Roman" w:hAnsi="Times New Roman" w:cs="Times New Roman"/>
          <w:bCs/>
          <w:iCs/>
          <w:sz w:val="24"/>
          <w:szCs w:val="24"/>
        </w:rPr>
        <w:t>, záverečn</w:t>
      </w:r>
      <w:r w:rsidR="00F13FB4">
        <w:rPr>
          <w:rFonts w:ascii="Times New Roman" w:hAnsi="Times New Roman" w:cs="Times New Roman"/>
          <w:bCs/>
          <w:iCs/>
          <w:sz w:val="24"/>
          <w:szCs w:val="24"/>
        </w:rPr>
        <w:t>om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účt</w:t>
      </w:r>
      <w:r w:rsidR="00F13FB4">
        <w:rPr>
          <w:rFonts w:ascii="Times New Roman" w:hAnsi="Times New Roman" w:cs="Times New Roman"/>
          <w:bCs/>
          <w:iCs/>
          <w:sz w:val="24"/>
          <w:szCs w:val="24"/>
        </w:rPr>
        <w:t>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 účtovn</w:t>
      </w:r>
      <w:r w:rsidR="00F13FB4">
        <w:rPr>
          <w:rFonts w:ascii="Times New Roman" w:hAnsi="Times New Roman" w:cs="Times New Roman"/>
          <w:bCs/>
          <w:iCs/>
          <w:sz w:val="24"/>
          <w:szCs w:val="24"/>
        </w:rPr>
        <w:t>ej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závierk</w:t>
      </w:r>
      <w:r w:rsidR="00F13FB4">
        <w:rPr>
          <w:rFonts w:ascii="Times New Roman" w:hAnsi="Times New Roman" w:cs="Times New Roman"/>
          <w:bCs/>
          <w:iCs/>
          <w:sz w:val="24"/>
          <w:szCs w:val="24"/>
        </w:rPr>
        <w:t>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mesta Šamorín a mestom riadených rozpočtových organizácií za rok 202</w:t>
      </w:r>
      <w:r w:rsidR="00F13FB4">
        <w:rPr>
          <w:rFonts w:ascii="Times New Roman" w:hAnsi="Times New Roman" w:cs="Times New Roman"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E25EEFE" w14:textId="77777777" w:rsidR="005163B0" w:rsidRDefault="005163B0" w:rsidP="005163B0">
      <w:pPr>
        <w:pStyle w:val="Zkladntext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m.č. Mliečno odporúča </w:t>
      </w:r>
      <w:r>
        <w:rPr>
          <w:rFonts w:ascii="Times New Roman;serif" w:hAnsi="Times New Roman;serif" w:cs="Times New Roman"/>
          <w:bCs/>
          <w:iCs/>
          <w:sz w:val="24"/>
          <w:szCs w:val="24"/>
        </w:rPr>
        <w:t>správu predložiť na schválenie MsZ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586E3B6" w14:textId="52DAB36E" w:rsidR="005163B0" w:rsidRDefault="005163B0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04349C" w14:textId="77777777" w:rsidR="005163B0" w:rsidRDefault="005163B0" w:rsidP="005163B0">
      <w:pPr>
        <w:spacing w:after="0" w:line="240" w:lineRule="auto"/>
        <w:jc w:val="both"/>
      </w:pPr>
      <w:r>
        <w:rPr>
          <w:rFonts w:ascii="Times New Roman;serif" w:hAnsi="Times New Roman;serif" w:cs="Times New Roman"/>
          <w:bCs/>
          <w:iCs/>
          <w:sz w:val="24"/>
          <w:szCs w:val="24"/>
        </w:rPr>
        <w:t>Predseda Výboru m.č. Mliečno oboznámil prítomných s programom zasadnutia mestského zastupiteľstva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06303C4" w14:textId="188712B5" w:rsidR="005163B0" w:rsidRDefault="005163B0" w:rsidP="005163B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E555D1" w14:textId="411EEEF6" w:rsidR="000E19EF" w:rsidRDefault="000E19EF" w:rsidP="005163B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713E">
        <w:rPr>
          <w:rFonts w:ascii="Times New Roman" w:hAnsi="Times New Roman" w:cs="Times New Roman"/>
          <w:b/>
          <w:iCs/>
          <w:sz w:val="24"/>
          <w:szCs w:val="24"/>
        </w:rPr>
        <w:t>Príkaz primátora Mesta Šamorín č. 6/2022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na vykonanie I. zmeny rozpočtu mesta na rok 2022. Celková  výška rozpočtu sa mení  na strane príjmov aj výdavkov, zvýšenie predstavuje</w:t>
      </w:r>
      <w:r w:rsidR="0011713E">
        <w:rPr>
          <w:rFonts w:ascii="Times New Roman" w:hAnsi="Times New Roman" w:cs="Times New Roman"/>
          <w:bCs/>
          <w:iCs/>
          <w:sz w:val="24"/>
          <w:szCs w:val="24"/>
        </w:rPr>
        <w:t xml:space="preserve"> 71.166,-€ur.</w:t>
      </w:r>
    </w:p>
    <w:p w14:paraId="6BE700E1" w14:textId="5E7A9DAF" w:rsidR="0011713E" w:rsidRDefault="0011713E" w:rsidP="005163B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100331E" w14:textId="58924D82" w:rsidR="0011713E" w:rsidRDefault="0011713E" w:rsidP="005163B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Návrh na schválenie VZN č. 5/2022 – </w:t>
      </w:r>
      <w:r w:rsidRPr="005163B0">
        <w:rPr>
          <w:rFonts w:ascii="Times New Roman" w:hAnsi="Times New Roman" w:cs="Times New Roman"/>
          <w:iCs/>
          <w:sz w:val="24"/>
          <w:szCs w:val="24"/>
        </w:rPr>
        <w:t>ktorým</w:t>
      </w:r>
      <w:r>
        <w:rPr>
          <w:rFonts w:ascii="Times New Roman" w:hAnsi="Times New Roman" w:cs="Times New Roman"/>
          <w:iCs/>
          <w:sz w:val="24"/>
          <w:szCs w:val="24"/>
        </w:rPr>
        <w:t xml:space="preserve"> sa schvaľuje Prevádzkový poriadok pohrebísk na území mesta Šamorín. Potreba prijatia nového VZN reflektuje na legislatívne zmeny, ktoré priniesla novela z</w:t>
      </w:r>
      <w:r w:rsidR="00871698">
        <w:rPr>
          <w:rFonts w:ascii="Times New Roman" w:hAnsi="Times New Roman" w:cs="Times New Roman"/>
          <w:iCs/>
          <w:sz w:val="24"/>
          <w:szCs w:val="24"/>
        </w:rPr>
        <w:t xml:space="preserve">ákona a zastaralým Prevádzkovým poriadkom pohrebísk, predložený prevádzkovateľom – AREA Šamorín s.r.o. </w:t>
      </w:r>
    </w:p>
    <w:p w14:paraId="5F446915" w14:textId="77777777" w:rsidR="00871698" w:rsidRDefault="00871698" w:rsidP="0087169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Výbor m.č. Mliečno odporúča návrh schváliť na MsZ v Šamoríne.</w:t>
      </w:r>
    </w:p>
    <w:p w14:paraId="7FB46B5C" w14:textId="5E803CBE" w:rsidR="00871698" w:rsidRDefault="00871698" w:rsidP="005163B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8A7375C" w14:textId="2067A5F2" w:rsidR="00871698" w:rsidRDefault="00871698" w:rsidP="005163B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Návrh na schválenie VZN č. 7/2022 </w:t>
      </w:r>
      <w:r w:rsidRPr="00871698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iCs/>
          <w:sz w:val="24"/>
          <w:szCs w:val="24"/>
        </w:rPr>
        <w:t xml:space="preserve"> o poskytovaní sociálnych služieb, o spôsobe a výške úhrad za tieto služby</w:t>
      </w:r>
    </w:p>
    <w:p w14:paraId="4355F654" w14:textId="0C4CCC51" w:rsidR="00F75845" w:rsidRDefault="00F75845" w:rsidP="005163B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Návrh zmeny VZN sa predkladá z dôvodu zvýšenie hodnoty stravnej jednotky pre prijímateľa sociálnych služieb v Domove seniorov Ambrózia Idősek Otthona k 1.7.2022. Dôvodom na </w:t>
      </w:r>
      <w:r w:rsidR="00153F0B">
        <w:rPr>
          <w:rFonts w:ascii="Times New Roman" w:hAnsi="Times New Roman" w:cs="Times New Roman"/>
          <w:iCs/>
          <w:sz w:val="24"/>
          <w:szCs w:val="24"/>
        </w:rPr>
        <w:t>z</w:t>
      </w:r>
      <w:r>
        <w:rPr>
          <w:rFonts w:ascii="Times New Roman" w:hAnsi="Times New Roman" w:cs="Times New Roman"/>
          <w:iCs/>
          <w:sz w:val="24"/>
          <w:szCs w:val="24"/>
        </w:rPr>
        <w:t>výšenie hodnoty stravnej jednotky je prudký nárast cien potravín.</w:t>
      </w:r>
    </w:p>
    <w:p w14:paraId="1CEC6951" w14:textId="77777777" w:rsidR="00F75845" w:rsidRDefault="00F75845" w:rsidP="00F7584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Výbor m.č. Mliečno odporúča návrh schváliť na MsZ v Šamoríne.</w:t>
      </w:r>
    </w:p>
    <w:p w14:paraId="6DC8B20D" w14:textId="77777777" w:rsidR="00AC7D0F" w:rsidRPr="00AC7D0F" w:rsidRDefault="00F75845" w:rsidP="005163B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C7D0F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Návrh na schválenie prevodu nehnuteľného majetku mesta </w:t>
      </w:r>
      <w:r w:rsidR="000623F9" w:rsidRPr="00AC7D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v k.ú. Mliečno </w:t>
      </w:r>
    </w:p>
    <w:p w14:paraId="4763992E" w14:textId="77777777" w:rsidR="00AC7D0F" w:rsidRDefault="00AC7D0F" w:rsidP="00AC7D0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Marcel Schmidt</w:t>
      </w:r>
      <w:r w:rsidRPr="00362A56">
        <w:rPr>
          <w:rFonts w:ascii="Times New Roman" w:hAnsi="Times New Roman" w:cs="Times New Roman"/>
          <w:bCs/>
          <w:iCs/>
          <w:sz w:val="24"/>
          <w:szCs w:val="24"/>
        </w:rPr>
        <w:t>, bytom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Pod Záhradami 74, Šamorín a </w:t>
      </w:r>
      <w:r w:rsidRPr="00AC7D0F">
        <w:rPr>
          <w:rFonts w:ascii="Times New Roman" w:hAnsi="Times New Roman" w:cs="Times New Roman"/>
          <w:b/>
          <w:iCs/>
          <w:sz w:val="24"/>
          <w:szCs w:val="24"/>
        </w:rPr>
        <w:t>Iveta Zvardoňová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požiadali o odkúpenie pozemkov parc.č.261/1 o výmere 166m2 a parc.č. 261/2 o výmere 15 m2 ako záhrada v k.ú. Mliečno, ktoré sú situované v tesnom susedstve žiadateľov, z dôvodu, že uvedené nehnuteľnosti sú dlhodobo nevyužívané a zanedbané.</w:t>
      </w:r>
    </w:p>
    <w:p w14:paraId="52F8484F" w14:textId="77777777" w:rsidR="00AC7D0F" w:rsidRDefault="00AC7D0F" w:rsidP="00AC7D0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Výbor m.č. Mliečno odporúča  schváliť na MsZ v Šamoríne.</w:t>
      </w:r>
    </w:p>
    <w:p w14:paraId="648E56C5" w14:textId="4F6EEEB7" w:rsidR="00F75845" w:rsidRDefault="000623F9" w:rsidP="005163B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14:paraId="0ED796E3" w14:textId="77777777" w:rsidR="00D15801" w:rsidRPr="00AC7D0F" w:rsidRDefault="00D15801" w:rsidP="00D1580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C7D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Návrh na schválenie prevodu nehnuteľného majetku mesta  v k.ú. Mliečno </w:t>
      </w:r>
    </w:p>
    <w:p w14:paraId="65E2C0B5" w14:textId="133C995D" w:rsidR="00F75845" w:rsidRDefault="00D15801" w:rsidP="005163B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5801">
        <w:rPr>
          <w:rFonts w:ascii="Times New Roman" w:hAnsi="Times New Roman" w:cs="Times New Roman"/>
          <w:b/>
          <w:bCs/>
          <w:iCs/>
          <w:sz w:val="24"/>
          <w:szCs w:val="24"/>
        </w:rPr>
        <w:t>Jozef Borbély</w:t>
      </w:r>
      <w:r>
        <w:rPr>
          <w:rFonts w:ascii="Times New Roman" w:hAnsi="Times New Roman" w:cs="Times New Roman"/>
          <w:iCs/>
          <w:sz w:val="24"/>
          <w:szCs w:val="24"/>
        </w:rPr>
        <w:t xml:space="preserve"> a manž. </w:t>
      </w:r>
      <w:r w:rsidRPr="00D15801">
        <w:rPr>
          <w:rFonts w:ascii="Times New Roman" w:hAnsi="Times New Roman" w:cs="Times New Roman"/>
          <w:b/>
          <w:bCs/>
          <w:iCs/>
          <w:sz w:val="24"/>
          <w:szCs w:val="24"/>
        </w:rPr>
        <w:t>Alžbeta</w:t>
      </w:r>
      <w:r>
        <w:rPr>
          <w:rFonts w:ascii="Times New Roman" w:hAnsi="Times New Roman" w:cs="Times New Roman"/>
          <w:iCs/>
          <w:sz w:val="24"/>
          <w:szCs w:val="24"/>
        </w:rPr>
        <w:t xml:space="preserve"> trvale bytom Dolná 11, Mliečno ako dlhodobí užívatelia nehnuteľnosti na základe nájomnej zmluvy požiadali o odkúpenie pozemku cca 180m2 a o uzatvorenie nájomnej zmluvy na časť pozemku o výmere cca 140m2, ktoré sú situované v tesnom susedstve žiadateľov, s využitím na záhradkárske účely z dôvodu, že uvedené nehnuteľnosti zveľadili a dlhodobo udržiavajú.</w:t>
      </w:r>
    </w:p>
    <w:p w14:paraId="7A4CE8BF" w14:textId="158A1C30" w:rsidR="00F75845" w:rsidRDefault="003754AC" w:rsidP="005163B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Výbor m.č. Mliečno odporúča  odpredaj aj prenájom záujmových nehnuteľností a predložiť na schválenie na MsZ Šamorín.</w:t>
      </w:r>
    </w:p>
    <w:p w14:paraId="3C0DBCB5" w14:textId="77777777" w:rsidR="00F75845" w:rsidRDefault="00F75845" w:rsidP="005163B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194276E" w14:textId="2B5D5BA9" w:rsidR="005163B0" w:rsidRDefault="0041212B" w:rsidP="005163B0">
      <w:pPr>
        <w:pStyle w:val="Zkladntex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="005163B0">
        <w:rPr>
          <w:rFonts w:ascii="Times New Roman" w:hAnsi="Times New Roman" w:cs="Times New Roman"/>
          <w:b/>
          <w:bCs/>
          <w:iCs/>
          <w:sz w:val="24"/>
          <w:szCs w:val="24"/>
        </w:rPr>
        <w:t>ávrh na prerozdelenie transferov z rozpočtu mesta na rok 20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3754AC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</w:p>
    <w:p w14:paraId="5BB98DC3" w14:textId="7F5A2442" w:rsidR="005163B0" w:rsidRDefault="005163B0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Prerozdelenie dotácií pre  šport a mládež, pre kultúru a cirkev a pre školstvo na rok 20</w:t>
      </w:r>
      <w:r w:rsidR="0041212B">
        <w:rPr>
          <w:rFonts w:ascii="Times New Roman" w:hAnsi="Times New Roman"/>
          <w:sz w:val="24"/>
          <w:szCs w:val="24"/>
        </w:rPr>
        <w:t>2</w:t>
      </w:r>
      <w:r w:rsidR="003754A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je na základe odporúčania odborných komisií MsZ.</w:t>
      </w:r>
    </w:p>
    <w:p w14:paraId="78806227" w14:textId="4045FB0F" w:rsidR="005163B0" w:rsidRDefault="005163B0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Materiál je vypracovaný a predložený na prerokovanie v zmysle zásad nakladania s finančnými prostriedkami mesta a s rozpočtom mesta na rok 20</w:t>
      </w:r>
      <w:r w:rsidR="0041212B">
        <w:rPr>
          <w:rFonts w:ascii="Times New Roman" w:hAnsi="Times New Roman"/>
          <w:sz w:val="24"/>
          <w:szCs w:val="24"/>
        </w:rPr>
        <w:t>2</w:t>
      </w:r>
      <w:r w:rsidR="003754A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70427D15" w14:textId="57BD4A76" w:rsidR="005163B0" w:rsidRDefault="005163B0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m.č. Mliečno odporúča návrh predložiť na schválenie MsZ v Šamoríne.</w:t>
      </w:r>
    </w:p>
    <w:p w14:paraId="13DE6CCF" w14:textId="5700EFCE" w:rsidR="003754AC" w:rsidRDefault="003754AC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5461D" w14:textId="77777777" w:rsidR="003754AC" w:rsidRPr="003754AC" w:rsidRDefault="003754AC" w:rsidP="005163B0">
      <w:pPr>
        <w:pStyle w:val="Zkladntext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54AC">
        <w:rPr>
          <w:rFonts w:ascii="Times New Roman" w:hAnsi="Times New Roman"/>
          <w:b/>
          <w:bCs/>
          <w:sz w:val="24"/>
          <w:szCs w:val="24"/>
        </w:rPr>
        <w:t>Návrh na udelenie cien mesta Šamorín</w:t>
      </w:r>
    </w:p>
    <w:p w14:paraId="59FC8AED" w14:textId="574E3900" w:rsidR="003754AC" w:rsidRPr="00EA468D" w:rsidRDefault="003754AC" w:rsidP="005163B0">
      <w:pPr>
        <w:pStyle w:val="Zkladntext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468D">
        <w:rPr>
          <w:rFonts w:ascii="Times New Roman" w:hAnsi="Times New Roman"/>
          <w:b/>
          <w:bCs/>
          <w:sz w:val="24"/>
          <w:szCs w:val="24"/>
        </w:rPr>
        <w:t>PRO CULTURA, PRO HUMANA, PRO HONORIS, PRO CIVIS a PRO FUTURA</w:t>
      </w:r>
    </w:p>
    <w:p w14:paraId="2B22559C" w14:textId="754D7DEE" w:rsidR="005163B0" w:rsidRDefault="00EB2AB1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Cenu udeľuje mesto jedenkrát ročne na základe návrhov primátora mesta, poslancov, občianskych združení, spolkov, inštitúcií a občanov.</w:t>
      </w:r>
    </w:p>
    <w:p w14:paraId="38E4FDB6" w14:textId="4B7F5EDE" w:rsidR="003E6877" w:rsidRDefault="004635C2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m.č. Mliečno</w:t>
      </w:r>
      <w:r>
        <w:rPr>
          <w:rFonts w:ascii="Times New Roman" w:hAnsi="Times New Roman"/>
          <w:sz w:val="24"/>
          <w:szCs w:val="24"/>
        </w:rPr>
        <w:t xml:space="preserve"> návrhy berie na vedomie.</w:t>
      </w:r>
    </w:p>
    <w:p w14:paraId="19B0761E" w14:textId="77777777" w:rsidR="004635C2" w:rsidRDefault="004635C2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7A0D20" w14:textId="14591853" w:rsidR="003E6877" w:rsidRPr="00EA468D" w:rsidRDefault="003E6877">
      <w:pPr>
        <w:pStyle w:val="Zkladntext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A468D">
        <w:rPr>
          <w:rFonts w:ascii="Times New Roman" w:hAnsi="Times New Roman" w:cs="Times New Roman"/>
          <w:b/>
          <w:iCs/>
          <w:sz w:val="24"/>
          <w:szCs w:val="24"/>
        </w:rPr>
        <w:t>Návrh na udelenie ceny PRO URBE</w:t>
      </w:r>
    </w:p>
    <w:p w14:paraId="31404E92" w14:textId="26CC1D7B" w:rsidR="0041212B" w:rsidRDefault="003E6877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Návrh na udelenie ceny PRO URBE môžu mestskému zastupiteľstvu  predkladať poslanci, primátor, obč. združenia, spolky, vedecké a umelecké inštitúcie a občania mesta. Cenu tvorí plaketa s erbom mesta a peňažná odmena vo výške 500,- €ur. </w:t>
      </w:r>
    </w:p>
    <w:p w14:paraId="7F93CDC6" w14:textId="52CF19E4" w:rsidR="003E6877" w:rsidRDefault="00EA468D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m.č. Mliečno navrhuje udeliť cenu PRO URBE pre Doc. Ing. Pavl</w:t>
      </w:r>
      <w:r w:rsidR="00153F0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Élesztős</w:t>
      </w:r>
      <w:r w:rsidR="00153F0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CSs.</w:t>
      </w:r>
    </w:p>
    <w:p w14:paraId="75365C83" w14:textId="15C5E5B1" w:rsidR="0041212B" w:rsidRDefault="0041212B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4097A0F" w14:textId="77777777" w:rsidR="00AD7552" w:rsidRDefault="00AD7552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BF73911" w14:textId="0E8AD357" w:rsidR="00BF4C61" w:rsidRDefault="00BF4C6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7EDA56F7" w14:textId="182FF1B1" w:rsidR="00BF4C61" w:rsidRDefault="00BF4C6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257BF4A" w14:textId="4EF60BB8" w:rsidR="0041212B" w:rsidRPr="0041212B" w:rsidRDefault="0041212B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1212B">
        <w:rPr>
          <w:rFonts w:ascii="Times New Roman" w:hAnsi="Times New Roman" w:cs="Times New Roman"/>
          <w:b/>
          <w:bCs/>
          <w:iCs/>
          <w:sz w:val="24"/>
          <w:szCs w:val="24"/>
        </w:rPr>
        <w:t>Žiadosť o</w:t>
      </w:r>
      <w:r w:rsidR="00AD7552">
        <w:rPr>
          <w:rFonts w:ascii="Times New Roman" w:hAnsi="Times New Roman" w:cs="Times New Roman"/>
          <w:b/>
          <w:bCs/>
          <w:iCs/>
          <w:sz w:val="24"/>
          <w:szCs w:val="24"/>
        </w:rPr>
        <w:t> umiestnenie prenosnej garáže</w:t>
      </w:r>
      <w:r w:rsidRPr="0041212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2BF5FF90" w14:textId="02225889" w:rsidR="0041212B" w:rsidRDefault="00AD7552" w:rsidP="00BF4C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Tomáš Sárközi, </w:t>
      </w:r>
      <w:r w:rsidR="00C34F26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rajná 68/A</w:t>
      </w:r>
      <w:r w:rsidR="00C34F26">
        <w:rPr>
          <w:rFonts w:ascii="Times New Roman" w:hAnsi="Times New Roman" w:cs="Times New Roman"/>
          <w:iCs/>
          <w:sz w:val="24"/>
          <w:szCs w:val="24"/>
        </w:rPr>
        <w:t>, Mliečno podal žiadosť o umožnenie umiestnenia  prenosnej plechovej garáže na Krajnej ulici 68/A v</w:t>
      </w:r>
      <w:r w:rsidR="00153F0B">
        <w:rPr>
          <w:rFonts w:ascii="Times New Roman" w:hAnsi="Times New Roman" w:cs="Times New Roman"/>
          <w:iCs/>
          <w:sz w:val="24"/>
          <w:szCs w:val="24"/>
        </w:rPr>
        <w:t> </w:t>
      </w:r>
      <w:r w:rsidR="00C34F26">
        <w:rPr>
          <w:rFonts w:ascii="Times New Roman" w:hAnsi="Times New Roman" w:cs="Times New Roman"/>
          <w:iCs/>
          <w:sz w:val="24"/>
          <w:szCs w:val="24"/>
        </w:rPr>
        <w:t>Mliečne</w:t>
      </w:r>
      <w:r w:rsidR="00153F0B">
        <w:rPr>
          <w:rFonts w:ascii="Times New Roman" w:hAnsi="Times New Roman" w:cs="Times New Roman"/>
          <w:iCs/>
          <w:sz w:val="24"/>
          <w:szCs w:val="24"/>
        </w:rPr>
        <w:t xml:space="preserve"> už </w:t>
      </w:r>
      <w:r w:rsidR="00C34F26">
        <w:rPr>
          <w:rFonts w:ascii="Times New Roman" w:hAnsi="Times New Roman" w:cs="Times New Roman"/>
          <w:iCs/>
          <w:sz w:val="24"/>
          <w:szCs w:val="24"/>
        </w:rPr>
        <w:t>vedľa stojacej plechovej garáže na prenajatom pozemku od mesta Šamorín.</w:t>
      </w:r>
    </w:p>
    <w:p w14:paraId="7AAB3471" w14:textId="54E601B6" w:rsidR="004635C2" w:rsidRDefault="004635C2" w:rsidP="00BF4C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m.č. Mliečno</w:t>
      </w:r>
      <w:r>
        <w:rPr>
          <w:rFonts w:ascii="Times New Roman" w:hAnsi="Times New Roman"/>
          <w:sz w:val="24"/>
          <w:szCs w:val="24"/>
        </w:rPr>
        <w:t xml:space="preserve"> neodporúča žiadosti vyhovieť.</w:t>
      </w:r>
    </w:p>
    <w:p w14:paraId="4DAE4797" w14:textId="31FD38F5" w:rsidR="00AD7552" w:rsidRDefault="00AD7552" w:rsidP="00BF4C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7EE552" w14:textId="51305E38" w:rsidR="00AD7552" w:rsidRDefault="00AD7552" w:rsidP="00BF4C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9B659B" w14:textId="2F95CE4A" w:rsidR="00AD7552" w:rsidRDefault="00AD7552" w:rsidP="00BF4C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17C4B3" w14:textId="77777777" w:rsidR="00AD7552" w:rsidRDefault="00AD7552" w:rsidP="00BF4C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E048E21" w14:textId="3CD1DB8E" w:rsidR="00A4337C" w:rsidRPr="00D40E8F" w:rsidRDefault="00A4337C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0E8F">
        <w:rPr>
          <w:rFonts w:ascii="Times New Roman" w:hAnsi="Times New Roman" w:cs="Times New Roman"/>
          <w:b/>
          <w:bCs/>
          <w:iCs/>
          <w:sz w:val="24"/>
          <w:szCs w:val="24"/>
        </w:rPr>
        <w:t>Žiadosť o</w:t>
      </w:r>
      <w:r w:rsidR="00873ABB">
        <w:rPr>
          <w:rFonts w:ascii="Times New Roman" w:hAnsi="Times New Roman" w:cs="Times New Roman"/>
          <w:b/>
          <w:bCs/>
          <w:iCs/>
          <w:sz w:val="24"/>
          <w:szCs w:val="24"/>
        </w:rPr>
        <w:t> vyjadrenie k investicnému zámeru</w:t>
      </w:r>
    </w:p>
    <w:p w14:paraId="47C2E9ED" w14:textId="554A56F3" w:rsidR="00A4337C" w:rsidRPr="00A4337C" w:rsidRDefault="00873ABB" w:rsidP="00BF4C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IPON SK s.r.o. v zastúpení Ing.arch.Matej Malina</w:t>
      </w:r>
      <w:r w:rsidR="004C27A3">
        <w:rPr>
          <w:rFonts w:ascii="Times New Roman" w:hAnsi="Times New Roman" w:cs="Times New Roman"/>
          <w:iCs/>
          <w:sz w:val="24"/>
          <w:szCs w:val="24"/>
        </w:rPr>
        <w:t xml:space="preserve"> žiada vyjadrenie mesta k investičnému zámeru ako podklad pri vypracovaní projektovej dokumentácie  a k povoľovacím konaniam . Zámerom je výstavba šiestich radových domov a vytvorenie novej ulice v k.ú. Šamorín – Kraľovianky.</w:t>
      </w:r>
    </w:p>
    <w:p w14:paraId="71B3407B" w14:textId="39F81693" w:rsidR="0041212B" w:rsidRDefault="004635C2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Výbor m.č. Mliečno</w:t>
      </w:r>
      <w:r>
        <w:rPr>
          <w:rFonts w:ascii="Times New Roman" w:hAnsi="Times New Roman"/>
          <w:sz w:val="24"/>
          <w:szCs w:val="24"/>
        </w:rPr>
        <w:t xml:space="preserve"> navrhuje postupovať v zmysle územného plánu mesta Šamorín.</w:t>
      </w:r>
    </w:p>
    <w:p w14:paraId="18E097D3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CD5DB56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Nakoľko neboli predložené ďalšie otázky na prerokovanie, predseda poďakoval prítomným za účasť a rokovanie ukončil.</w:t>
      </w:r>
    </w:p>
    <w:p w14:paraId="434C5872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E9DDF6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Jozef Nagy</w:t>
      </w:r>
    </w:p>
    <w:p w14:paraId="40F50A52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Zapísala: Mária Óvári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predseda Výboru m.č. Mliečno</w:t>
      </w:r>
    </w:p>
    <w:p w14:paraId="1399D178" w14:textId="77777777" w:rsidR="00FA33F3" w:rsidRDefault="00FA33F3">
      <w:pPr>
        <w:spacing w:after="0" w:line="240" w:lineRule="auto"/>
        <w:jc w:val="both"/>
      </w:pPr>
    </w:p>
    <w:sectPr w:rsidR="00FA33F3">
      <w:headerReference w:type="default" r:id="rId8"/>
      <w:pgSz w:w="12240" w:h="15840"/>
      <w:pgMar w:top="1417" w:right="1325" w:bottom="1417" w:left="1417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2675" w14:textId="77777777" w:rsidR="00F13A3F" w:rsidRDefault="00F13A3F">
      <w:pPr>
        <w:spacing w:after="0" w:line="240" w:lineRule="auto"/>
      </w:pPr>
      <w:r>
        <w:separator/>
      </w:r>
    </w:p>
  </w:endnote>
  <w:endnote w:type="continuationSeparator" w:id="0">
    <w:p w14:paraId="000E0AFE" w14:textId="77777777" w:rsidR="00F13A3F" w:rsidRDefault="00F1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8E6D" w14:textId="77777777" w:rsidR="00F13A3F" w:rsidRDefault="00F13A3F">
      <w:pPr>
        <w:spacing w:after="0" w:line="240" w:lineRule="auto"/>
      </w:pPr>
      <w:r>
        <w:separator/>
      </w:r>
    </w:p>
  </w:footnote>
  <w:footnote w:type="continuationSeparator" w:id="0">
    <w:p w14:paraId="51E74B7D" w14:textId="77777777" w:rsidR="00F13A3F" w:rsidRDefault="00F13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5F25" w14:textId="77777777" w:rsidR="00FA33F3" w:rsidRDefault="00B04A44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noProof/>
      </w:rPr>
      <w:drawing>
        <wp:anchor distT="0" distB="5080" distL="114300" distR="120650" simplePos="0" relativeHeight="5" behindDoc="1" locked="0" layoutInCell="1" allowOverlap="1" wp14:anchorId="5AC20FAA" wp14:editId="61DFE218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0" b="0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5A22EF9F" w14:textId="77777777" w:rsidR="00FA33F3" w:rsidRDefault="00B04A44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094F9728" w14:textId="77777777" w:rsidR="00FA33F3" w:rsidRDefault="00B04A44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4D669EB1" w14:textId="77777777" w:rsidR="00FA33F3" w:rsidRDefault="00B04A44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74E2B8E0" w14:textId="77777777" w:rsidR="00FA33F3" w:rsidRDefault="00B04A44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>
      <w:rPr>
        <w:rFonts w:ascii="Times New Roman" w:eastAsia="Times New Roman" w:hAnsi="Times New Roman" w:cs="Times New Roman"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64F1A941" wp14:editId="25F70A17">
              <wp:simplePos x="0" y="0"/>
              <wp:positionH relativeFrom="column">
                <wp:posOffset>-340360</wp:posOffset>
              </wp:positionH>
              <wp:positionV relativeFrom="paragraph">
                <wp:posOffset>100965</wp:posOffset>
              </wp:positionV>
              <wp:extent cx="6407150" cy="6985"/>
              <wp:effectExtent l="10795" t="13335" r="8255" b="5715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6560" cy="504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85pt,7.75pt" to="477.55pt,8.1pt" ID="Line 2" stroked="t" style="position:absolute" wp14:anchorId="6D4D6160">
              <v:stroke color="black" weight="9360" joinstyle="round" endcap="flat"/>
              <v:fill o:detectmouseclick="t" on="false"/>
            </v:line>
          </w:pict>
        </mc:Fallback>
      </mc:AlternateContent>
    </w:r>
  </w:p>
  <w:p w14:paraId="38DB5BA4" w14:textId="77777777" w:rsidR="00FA33F3" w:rsidRDefault="00FA33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42C"/>
    <w:multiLevelType w:val="hybridMultilevel"/>
    <w:tmpl w:val="AAF4CD4A"/>
    <w:lvl w:ilvl="0" w:tplc="F83253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FC3048"/>
    <w:multiLevelType w:val="hybridMultilevel"/>
    <w:tmpl w:val="0AE44516"/>
    <w:lvl w:ilvl="0" w:tplc="F32A3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433A4"/>
    <w:multiLevelType w:val="multilevel"/>
    <w:tmpl w:val="CB9E04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8F61D63"/>
    <w:multiLevelType w:val="hybridMultilevel"/>
    <w:tmpl w:val="2CF66988"/>
    <w:lvl w:ilvl="0" w:tplc="26AE26B0">
      <w:start w:val="1"/>
      <w:numFmt w:val="decimal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670B524">
      <w:numFmt w:val="bullet"/>
      <w:lvlText w:val="•"/>
      <w:lvlJc w:val="left"/>
      <w:pPr>
        <w:ind w:left="2010" w:hanging="360"/>
      </w:pPr>
      <w:rPr>
        <w:lang w:val="sk-SK" w:eastAsia="en-US" w:bidi="ar-SA"/>
      </w:rPr>
    </w:lvl>
    <w:lvl w:ilvl="2" w:tplc="DB3AE072">
      <w:numFmt w:val="bullet"/>
      <w:lvlText w:val="•"/>
      <w:lvlJc w:val="left"/>
      <w:pPr>
        <w:ind w:left="2821" w:hanging="360"/>
      </w:pPr>
      <w:rPr>
        <w:lang w:val="sk-SK" w:eastAsia="en-US" w:bidi="ar-SA"/>
      </w:rPr>
    </w:lvl>
    <w:lvl w:ilvl="3" w:tplc="1B9EF5C6">
      <w:numFmt w:val="bullet"/>
      <w:lvlText w:val="•"/>
      <w:lvlJc w:val="left"/>
      <w:pPr>
        <w:ind w:left="3631" w:hanging="360"/>
      </w:pPr>
      <w:rPr>
        <w:lang w:val="sk-SK" w:eastAsia="en-US" w:bidi="ar-SA"/>
      </w:rPr>
    </w:lvl>
    <w:lvl w:ilvl="4" w:tplc="6C94C426">
      <w:numFmt w:val="bullet"/>
      <w:lvlText w:val="•"/>
      <w:lvlJc w:val="left"/>
      <w:pPr>
        <w:ind w:left="4442" w:hanging="360"/>
      </w:pPr>
      <w:rPr>
        <w:lang w:val="sk-SK" w:eastAsia="en-US" w:bidi="ar-SA"/>
      </w:rPr>
    </w:lvl>
    <w:lvl w:ilvl="5" w:tplc="6C5A5110">
      <w:numFmt w:val="bullet"/>
      <w:lvlText w:val="•"/>
      <w:lvlJc w:val="left"/>
      <w:pPr>
        <w:ind w:left="5253" w:hanging="360"/>
      </w:pPr>
      <w:rPr>
        <w:lang w:val="sk-SK" w:eastAsia="en-US" w:bidi="ar-SA"/>
      </w:rPr>
    </w:lvl>
    <w:lvl w:ilvl="6" w:tplc="2BB41C10">
      <w:numFmt w:val="bullet"/>
      <w:lvlText w:val="•"/>
      <w:lvlJc w:val="left"/>
      <w:pPr>
        <w:ind w:left="6063" w:hanging="360"/>
      </w:pPr>
      <w:rPr>
        <w:lang w:val="sk-SK" w:eastAsia="en-US" w:bidi="ar-SA"/>
      </w:rPr>
    </w:lvl>
    <w:lvl w:ilvl="7" w:tplc="E580E55C">
      <w:numFmt w:val="bullet"/>
      <w:lvlText w:val="•"/>
      <w:lvlJc w:val="left"/>
      <w:pPr>
        <w:ind w:left="6874" w:hanging="360"/>
      </w:pPr>
      <w:rPr>
        <w:lang w:val="sk-SK" w:eastAsia="en-US" w:bidi="ar-SA"/>
      </w:rPr>
    </w:lvl>
    <w:lvl w:ilvl="8" w:tplc="AB36D96C">
      <w:numFmt w:val="bullet"/>
      <w:lvlText w:val="•"/>
      <w:lvlJc w:val="left"/>
      <w:pPr>
        <w:ind w:left="7685" w:hanging="360"/>
      </w:pPr>
      <w:rPr>
        <w:lang w:val="sk-SK" w:eastAsia="en-US" w:bidi="ar-SA"/>
      </w:rPr>
    </w:lvl>
  </w:abstractNum>
  <w:abstractNum w:abstractNumId="4" w15:restartNumberingAfterBreak="0">
    <w:nsid w:val="670F03A8"/>
    <w:multiLevelType w:val="multilevel"/>
    <w:tmpl w:val="F72606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8D33EE"/>
    <w:multiLevelType w:val="hybridMultilevel"/>
    <w:tmpl w:val="0184A1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572804">
    <w:abstractNumId w:val="4"/>
  </w:num>
  <w:num w:numId="2" w16cid:durableId="422381447">
    <w:abstractNumId w:val="2"/>
  </w:num>
  <w:num w:numId="3" w16cid:durableId="2021348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8715672">
    <w:abstractNumId w:val="0"/>
  </w:num>
  <w:num w:numId="5" w16cid:durableId="589869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3039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F3"/>
    <w:rsid w:val="000623F9"/>
    <w:rsid w:val="00062EA5"/>
    <w:rsid w:val="000B23F3"/>
    <w:rsid w:val="000C66C1"/>
    <w:rsid w:val="000E19EF"/>
    <w:rsid w:val="00100B71"/>
    <w:rsid w:val="0011713E"/>
    <w:rsid w:val="001477C4"/>
    <w:rsid w:val="00152425"/>
    <w:rsid w:val="00153F0B"/>
    <w:rsid w:val="001A6EF3"/>
    <w:rsid w:val="001C3063"/>
    <w:rsid w:val="001E0351"/>
    <w:rsid w:val="00274429"/>
    <w:rsid w:val="002B009A"/>
    <w:rsid w:val="002E484E"/>
    <w:rsid w:val="002E7C12"/>
    <w:rsid w:val="00305AE0"/>
    <w:rsid w:val="00372E1D"/>
    <w:rsid w:val="003754AC"/>
    <w:rsid w:val="003A321F"/>
    <w:rsid w:val="003B5676"/>
    <w:rsid w:val="003E6877"/>
    <w:rsid w:val="0041212B"/>
    <w:rsid w:val="004635C2"/>
    <w:rsid w:val="004C27A3"/>
    <w:rsid w:val="005163B0"/>
    <w:rsid w:val="00541823"/>
    <w:rsid w:val="00643D03"/>
    <w:rsid w:val="00697955"/>
    <w:rsid w:val="00710B92"/>
    <w:rsid w:val="00837F20"/>
    <w:rsid w:val="00871698"/>
    <w:rsid w:val="00873ABB"/>
    <w:rsid w:val="00886AF0"/>
    <w:rsid w:val="008C47A8"/>
    <w:rsid w:val="008C653A"/>
    <w:rsid w:val="008D79FE"/>
    <w:rsid w:val="00A14FD6"/>
    <w:rsid w:val="00A16373"/>
    <w:rsid w:val="00A4337C"/>
    <w:rsid w:val="00A74FEA"/>
    <w:rsid w:val="00AC7D0F"/>
    <w:rsid w:val="00AD7552"/>
    <w:rsid w:val="00B04A44"/>
    <w:rsid w:val="00B21D46"/>
    <w:rsid w:val="00B22235"/>
    <w:rsid w:val="00B52FBE"/>
    <w:rsid w:val="00B676E2"/>
    <w:rsid w:val="00BF4C61"/>
    <w:rsid w:val="00C34F26"/>
    <w:rsid w:val="00CD7B10"/>
    <w:rsid w:val="00D15801"/>
    <w:rsid w:val="00D40E8F"/>
    <w:rsid w:val="00D45426"/>
    <w:rsid w:val="00E21755"/>
    <w:rsid w:val="00E414A1"/>
    <w:rsid w:val="00E43C7B"/>
    <w:rsid w:val="00E91494"/>
    <w:rsid w:val="00EA468D"/>
    <w:rsid w:val="00EB2AB1"/>
    <w:rsid w:val="00EC5D7D"/>
    <w:rsid w:val="00F025CD"/>
    <w:rsid w:val="00F13A3F"/>
    <w:rsid w:val="00F13FB4"/>
    <w:rsid w:val="00F510F9"/>
    <w:rsid w:val="00F75845"/>
    <w:rsid w:val="00FA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B00F"/>
  <w15:docId w15:val="{FADE1C6D-D4E6-4226-B08C-4BEBBCC6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  <w:pPr>
      <w:spacing w:after="160" w:line="259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C281D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F75F0D"/>
  </w:style>
  <w:style w:type="character" w:customStyle="1" w:styleId="PtaChar">
    <w:name w:val="Päta Char"/>
    <w:basedOn w:val="Predvolenpsmoodseku"/>
    <w:link w:val="Pta"/>
    <w:uiPriority w:val="99"/>
    <w:qFormat/>
    <w:rsid w:val="00F75F0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  <w:rsid w:val="00AB5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Char">
    <w:name w:val="Základný text Char"/>
    <w:basedOn w:val="Predvolenpsmoodseku"/>
    <w:link w:val="Zkladntext"/>
    <w:rsid w:val="005163B0"/>
    <w:rPr>
      <w:color w:val="00000A"/>
      <w:sz w:val="22"/>
    </w:rPr>
  </w:style>
  <w:style w:type="character" w:customStyle="1" w:styleId="acopre">
    <w:name w:val="acopre"/>
    <w:basedOn w:val="Predvolenpsmoodseku"/>
    <w:rsid w:val="001477C4"/>
  </w:style>
  <w:style w:type="character" w:styleId="Zvraznenie">
    <w:name w:val="Emphasis"/>
    <w:basedOn w:val="Predvolenpsmoodseku"/>
    <w:uiPriority w:val="20"/>
    <w:qFormat/>
    <w:rsid w:val="00147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0637-9557-4A93-BAA1-1FCC11A9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602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dc:description/>
  <cp:lastModifiedBy>Marika</cp:lastModifiedBy>
  <cp:revision>9</cp:revision>
  <cp:lastPrinted>2021-04-27T06:38:00Z</cp:lastPrinted>
  <dcterms:created xsi:type="dcterms:W3CDTF">2022-04-12T11:55:00Z</dcterms:created>
  <dcterms:modified xsi:type="dcterms:W3CDTF">2022-04-14T07:49:00Z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