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517D" w14:textId="77777777" w:rsidR="00867052" w:rsidRDefault="006C560D" w:rsidP="00F6270E">
      <w:pPr>
        <w:pStyle w:val="Nadpis1"/>
        <w:ind w:left="2694" w:hanging="2694"/>
        <w:jc w:val="center"/>
      </w:pPr>
      <w:r w:rsidRPr="00190B9D">
        <w:t>Zápis z</w:t>
      </w:r>
      <w:r w:rsidR="00F6270E" w:rsidRPr="00190B9D">
        <w:t>o zasadnutia Komisie výstavby a územnej správy pri MsZ</w:t>
      </w:r>
    </w:p>
    <w:p w14:paraId="6426D0DC" w14:textId="268917AF" w:rsidR="00F6270E" w:rsidRPr="00190B9D" w:rsidRDefault="00F6270E" w:rsidP="00867052">
      <w:pPr>
        <w:pStyle w:val="Nadpis1"/>
        <w:ind w:left="3600"/>
      </w:pPr>
      <w:r w:rsidRPr="00190B9D">
        <w:t>v Šamoríne</w:t>
      </w:r>
    </w:p>
    <w:p w14:paraId="102F8CDA" w14:textId="59444EA2" w:rsidR="00F6270E" w:rsidRPr="00190B9D" w:rsidRDefault="00867052" w:rsidP="00867052">
      <w:pPr>
        <w:pStyle w:val="Nadpis1"/>
        <w:ind w:left="3414" w:hanging="534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F6270E" w:rsidRPr="00190B9D">
        <w:rPr>
          <w:b w:val="0"/>
          <w:bCs w:val="0"/>
        </w:rPr>
        <w:t xml:space="preserve">zo dňa </w:t>
      </w:r>
      <w:r w:rsidR="00D84F79">
        <w:rPr>
          <w:b w:val="0"/>
          <w:bCs w:val="0"/>
        </w:rPr>
        <w:t>30</w:t>
      </w:r>
      <w:r w:rsidR="0014434B" w:rsidRPr="00190B9D">
        <w:rPr>
          <w:b w:val="0"/>
          <w:bCs w:val="0"/>
        </w:rPr>
        <w:t>.</w:t>
      </w:r>
      <w:r w:rsidR="005947F4">
        <w:rPr>
          <w:b w:val="0"/>
          <w:bCs w:val="0"/>
        </w:rPr>
        <w:t>1</w:t>
      </w:r>
      <w:r w:rsidR="00D84F79">
        <w:rPr>
          <w:b w:val="0"/>
          <w:bCs w:val="0"/>
        </w:rPr>
        <w:t>1</w:t>
      </w:r>
      <w:r w:rsidR="0014434B" w:rsidRPr="00190B9D">
        <w:rPr>
          <w:b w:val="0"/>
          <w:bCs w:val="0"/>
        </w:rPr>
        <w:t>.2021</w:t>
      </w:r>
    </w:p>
    <w:p w14:paraId="2DC5BA0B" w14:textId="15AE8259" w:rsidR="006C560D" w:rsidRPr="00190B9D" w:rsidRDefault="006C560D" w:rsidP="006C560D">
      <w:pPr>
        <w:pStyle w:val="Nadpis2"/>
        <w:ind w:right="1"/>
      </w:pPr>
    </w:p>
    <w:p w14:paraId="62CB5A96" w14:textId="2E5F068F" w:rsidR="00F6270E" w:rsidRPr="00190B9D" w:rsidRDefault="00F6270E" w:rsidP="006C560D">
      <w:pPr>
        <w:pStyle w:val="Nadpis2"/>
        <w:ind w:right="1"/>
      </w:pPr>
    </w:p>
    <w:p w14:paraId="0E8B5C2B" w14:textId="3DFA23C0" w:rsidR="00F6270E" w:rsidRPr="00190B9D" w:rsidRDefault="00F6270E" w:rsidP="006C560D">
      <w:pPr>
        <w:pStyle w:val="Nadpis2"/>
        <w:ind w:right="1"/>
        <w:rPr>
          <w:b w:val="0"/>
          <w:bCs w:val="0"/>
        </w:rPr>
      </w:pPr>
      <w:r w:rsidRPr="00190B9D">
        <w:rPr>
          <w:b w:val="0"/>
          <w:bCs w:val="0"/>
        </w:rPr>
        <w:t>Zasadnutie otvoril predseda komisie p. Zoltán Faragó. Privítal všetkých prítomných a následne otvoril rokovanie s nasledovným programom:</w:t>
      </w:r>
    </w:p>
    <w:p w14:paraId="2A9F0D7F" w14:textId="2D6F62DD" w:rsidR="006C560D" w:rsidRPr="00190B9D" w:rsidRDefault="006C560D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253087B6" w14:textId="77777777" w:rsidR="002369F2" w:rsidRPr="00190B9D" w:rsidRDefault="002369F2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3CFE1A90" w14:textId="106F426D" w:rsidR="00597431" w:rsidRPr="00190B9D" w:rsidRDefault="00597431" w:rsidP="00597431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Prerokovanie došlých žiadostí</w:t>
      </w:r>
    </w:p>
    <w:p w14:paraId="175401CD" w14:textId="24D2F894" w:rsidR="00597431" w:rsidRPr="00190B9D" w:rsidRDefault="00597431" w:rsidP="00597431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Ostatné</w:t>
      </w:r>
    </w:p>
    <w:p w14:paraId="53B973F7" w14:textId="77777777" w:rsidR="00597431" w:rsidRPr="00190B9D" w:rsidRDefault="00597431" w:rsidP="00597431">
      <w:pPr>
        <w:tabs>
          <w:tab w:val="left" w:pos="836"/>
          <w:tab w:val="left" w:pos="837"/>
        </w:tabs>
        <w:spacing w:line="293" w:lineRule="exact"/>
        <w:rPr>
          <w:b/>
          <w:sz w:val="24"/>
        </w:rPr>
      </w:pPr>
    </w:p>
    <w:p w14:paraId="51F73CBE" w14:textId="77777777" w:rsidR="00597431" w:rsidRPr="00190B9D" w:rsidRDefault="00597431" w:rsidP="00DA0952">
      <w:pPr>
        <w:pStyle w:val="Zkladntext"/>
        <w:spacing w:before="11"/>
        <w:ind w:left="993"/>
        <w:rPr>
          <w:bCs/>
          <w:color w:val="FF0000"/>
          <w:szCs w:val="28"/>
        </w:rPr>
      </w:pPr>
    </w:p>
    <w:p w14:paraId="4AC92348" w14:textId="2F879583" w:rsidR="003468E1" w:rsidRPr="00BF1476" w:rsidRDefault="006C560D" w:rsidP="00DA0952">
      <w:pPr>
        <w:pStyle w:val="Zkladntext"/>
        <w:numPr>
          <w:ilvl w:val="0"/>
          <w:numId w:val="21"/>
        </w:numPr>
        <w:spacing w:line="276" w:lineRule="auto"/>
        <w:rPr>
          <w:b/>
          <w:bCs/>
        </w:rPr>
      </w:pPr>
      <w:r w:rsidRPr="00BF1476">
        <w:rPr>
          <w:b/>
          <w:bCs/>
        </w:rPr>
        <w:t>Prerokovanie došlých žiadostí</w:t>
      </w:r>
    </w:p>
    <w:p w14:paraId="615E3E36" w14:textId="5569EACB" w:rsidR="000458C6" w:rsidRPr="00D335F2" w:rsidRDefault="00D84F79" w:rsidP="000458C6">
      <w:pPr>
        <w:pStyle w:val="Odsekzoznamu"/>
        <w:numPr>
          <w:ilvl w:val="0"/>
          <w:numId w:val="15"/>
        </w:numPr>
        <w:tabs>
          <w:tab w:val="left" w:pos="426"/>
        </w:tabs>
        <w:ind w:left="426" w:right="116" w:hanging="426"/>
        <w:jc w:val="both"/>
        <w:rPr>
          <w:sz w:val="24"/>
          <w:szCs w:val="24"/>
        </w:rPr>
      </w:pPr>
      <w:r w:rsidRPr="00D335F2">
        <w:rPr>
          <w:b/>
          <w:sz w:val="24"/>
          <w:szCs w:val="24"/>
        </w:rPr>
        <w:t>Pegasus</w:t>
      </w:r>
      <w:r w:rsidR="00BF1476" w:rsidRPr="00D335F2">
        <w:rPr>
          <w:b/>
          <w:sz w:val="24"/>
          <w:szCs w:val="24"/>
        </w:rPr>
        <w:t xml:space="preserve"> - </w:t>
      </w:r>
      <w:r w:rsidR="00BF1476" w:rsidRPr="00D335F2">
        <w:rPr>
          <w:bCs/>
          <w:color w:val="000000"/>
          <w:sz w:val="24"/>
          <w:szCs w:val="24"/>
        </w:rPr>
        <w:t xml:space="preserve">žiadosť o stanovisko </w:t>
      </w:r>
      <w:r w:rsidRPr="00D335F2">
        <w:rPr>
          <w:bCs/>
          <w:color w:val="000000"/>
          <w:sz w:val="24"/>
          <w:szCs w:val="24"/>
        </w:rPr>
        <w:t>pre územné rozhodnutie</w:t>
      </w:r>
      <w:r w:rsidR="00BF1476" w:rsidRPr="00D335F2">
        <w:rPr>
          <w:bCs/>
          <w:color w:val="000000"/>
          <w:sz w:val="24"/>
          <w:szCs w:val="24"/>
        </w:rPr>
        <w:t xml:space="preserve"> „Polyfunkčný dom </w:t>
      </w:r>
      <w:r w:rsidRPr="00D335F2">
        <w:rPr>
          <w:bCs/>
          <w:color w:val="000000"/>
          <w:sz w:val="24"/>
          <w:szCs w:val="24"/>
        </w:rPr>
        <w:t>PEGASUS A</w:t>
      </w:r>
      <w:r w:rsidR="00BF1476" w:rsidRPr="00D335F2">
        <w:rPr>
          <w:bCs/>
          <w:color w:val="000000"/>
          <w:sz w:val="24"/>
          <w:szCs w:val="24"/>
        </w:rPr>
        <w:t>“</w:t>
      </w:r>
    </w:p>
    <w:p w14:paraId="3F5160BF" w14:textId="77777777" w:rsidR="002F31DB" w:rsidRDefault="002F31DB" w:rsidP="002F31DB">
      <w:pPr>
        <w:tabs>
          <w:tab w:val="left" w:pos="1196"/>
        </w:tabs>
        <w:spacing w:line="276" w:lineRule="exact"/>
        <w:ind w:right="116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458C6" w:rsidRPr="002F31DB">
        <w:rPr>
          <w:sz w:val="24"/>
          <w:szCs w:val="24"/>
        </w:rPr>
        <w:t xml:space="preserve">Komisia </w:t>
      </w:r>
      <w:r w:rsidR="00BF1476" w:rsidRPr="002F31DB">
        <w:rPr>
          <w:bCs/>
          <w:sz w:val="24"/>
          <w:szCs w:val="24"/>
        </w:rPr>
        <w:t>prerokovala danú žiadosť a</w:t>
      </w:r>
      <w:r w:rsidR="00171D28" w:rsidRPr="002F31DB">
        <w:rPr>
          <w:bCs/>
          <w:sz w:val="24"/>
          <w:szCs w:val="24"/>
        </w:rPr>
        <w:t xml:space="preserve"> nakoľko </w:t>
      </w:r>
      <w:r w:rsidR="00376D36" w:rsidRPr="002F31DB">
        <w:rPr>
          <w:bCs/>
          <w:sz w:val="24"/>
          <w:szCs w:val="24"/>
        </w:rPr>
        <w:t>navrhovaný objekt je súčasť väčšieho</w:t>
      </w:r>
    </w:p>
    <w:p w14:paraId="661D8FF4" w14:textId="77777777" w:rsidR="002F31DB" w:rsidRDefault="002F31DB" w:rsidP="002F31DB">
      <w:pPr>
        <w:tabs>
          <w:tab w:val="left" w:pos="1196"/>
        </w:tabs>
        <w:spacing w:line="276" w:lineRule="exact"/>
        <w:ind w:right="11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376D36" w:rsidRPr="002F31DB">
        <w:rPr>
          <w:bCs/>
          <w:sz w:val="24"/>
          <w:szCs w:val="24"/>
        </w:rPr>
        <w:t xml:space="preserve">areálu na ktorú sa vzťahujú podľa aktuálneho </w:t>
      </w:r>
      <w:r w:rsidR="00913C8E" w:rsidRPr="002F31DB">
        <w:rPr>
          <w:bCs/>
          <w:sz w:val="24"/>
          <w:szCs w:val="24"/>
        </w:rPr>
        <w:t>Územné</w:t>
      </w:r>
      <w:r w:rsidR="00376D36" w:rsidRPr="002F31DB">
        <w:rPr>
          <w:bCs/>
          <w:sz w:val="24"/>
          <w:szCs w:val="24"/>
        </w:rPr>
        <w:t xml:space="preserve"> Mesta Šamorín určité regulatívy</w:t>
      </w:r>
    </w:p>
    <w:p w14:paraId="1B996696" w14:textId="246D02CF" w:rsidR="004B4F18" w:rsidRPr="002F31DB" w:rsidRDefault="002F31DB" w:rsidP="002F31DB">
      <w:pPr>
        <w:tabs>
          <w:tab w:val="left" w:pos="1196"/>
        </w:tabs>
        <w:spacing w:line="276" w:lineRule="exact"/>
        <w:ind w:right="11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376D36" w:rsidRPr="002F31DB">
        <w:rPr>
          <w:bCs/>
          <w:sz w:val="24"/>
          <w:szCs w:val="24"/>
        </w:rPr>
        <w:t>komisia požiadala o doplňujúce informácie k danej žiadosti.</w:t>
      </w:r>
    </w:p>
    <w:p w14:paraId="10A0974A" w14:textId="77777777" w:rsidR="00746046" w:rsidRPr="00BF1476" w:rsidRDefault="00746046" w:rsidP="00BF1476">
      <w:pPr>
        <w:tabs>
          <w:tab w:val="left" w:pos="1196"/>
        </w:tabs>
        <w:spacing w:line="276" w:lineRule="exact"/>
        <w:ind w:left="360" w:right="116"/>
        <w:jc w:val="both"/>
        <w:rPr>
          <w:sz w:val="24"/>
        </w:rPr>
      </w:pPr>
    </w:p>
    <w:p w14:paraId="625602DF" w14:textId="61BEFC2B" w:rsidR="00C45A03" w:rsidRDefault="00F973C3" w:rsidP="002C4257">
      <w:pPr>
        <w:pStyle w:val="Vfdchodzie"/>
        <w:widowControl/>
        <w:numPr>
          <w:ilvl w:val="0"/>
          <w:numId w:val="15"/>
        </w:numPr>
        <w:ind w:left="426"/>
        <w:jc w:val="both"/>
        <w:rPr>
          <w:bCs/>
          <w:color w:val="000000"/>
          <w:lang w:bidi="ar-SA"/>
        </w:rPr>
      </w:pPr>
      <w:r>
        <w:rPr>
          <w:b/>
          <w:color w:val="000000"/>
          <w:lang w:bidi="ar-SA"/>
        </w:rPr>
        <w:t>Katarína Kováčová</w:t>
      </w:r>
      <w:r w:rsidR="00C45A03">
        <w:rPr>
          <w:b/>
          <w:color w:val="000000"/>
          <w:lang w:bidi="ar-SA"/>
        </w:rPr>
        <w:t xml:space="preserve"> – </w:t>
      </w:r>
      <w:r>
        <w:rPr>
          <w:bCs/>
          <w:color w:val="000000"/>
          <w:lang w:bidi="ar-SA"/>
        </w:rPr>
        <w:t>ponuka na odpredaj pozemku</w:t>
      </w:r>
    </w:p>
    <w:p w14:paraId="2221B9FC" w14:textId="295BC634" w:rsidR="000458C6" w:rsidRPr="002F31DB" w:rsidRDefault="002F31DB" w:rsidP="002F31DB">
      <w:pPr>
        <w:tabs>
          <w:tab w:val="left" w:pos="851"/>
        </w:tabs>
        <w:ind w:right="116"/>
        <w:jc w:val="both"/>
        <w:rPr>
          <w:sz w:val="24"/>
        </w:rPr>
      </w:pPr>
      <w:r>
        <w:rPr>
          <w:sz w:val="24"/>
        </w:rPr>
        <w:t xml:space="preserve">       </w:t>
      </w:r>
      <w:r w:rsidR="000458C6" w:rsidRPr="002F31DB">
        <w:rPr>
          <w:sz w:val="24"/>
        </w:rPr>
        <w:t>Komisia</w:t>
      </w:r>
      <w:r w:rsidR="004B4F18" w:rsidRPr="002F31DB">
        <w:rPr>
          <w:sz w:val="24"/>
        </w:rPr>
        <w:t xml:space="preserve"> </w:t>
      </w:r>
      <w:r w:rsidR="00DA0952" w:rsidRPr="002F31DB">
        <w:rPr>
          <w:sz w:val="24"/>
        </w:rPr>
        <w:t>o</w:t>
      </w:r>
      <w:r w:rsidR="004A2EFC" w:rsidRPr="002F31DB">
        <w:rPr>
          <w:sz w:val="24"/>
        </w:rPr>
        <w:t xml:space="preserve">dporúča </w:t>
      </w:r>
      <w:r w:rsidR="008443CD" w:rsidRPr="002F31DB">
        <w:rPr>
          <w:sz w:val="24"/>
        </w:rPr>
        <w:t>odpredaj žiadan</w:t>
      </w:r>
      <w:r w:rsidR="00D335F2" w:rsidRPr="002F31DB">
        <w:rPr>
          <w:sz w:val="24"/>
        </w:rPr>
        <w:t xml:space="preserve">ého </w:t>
      </w:r>
      <w:r w:rsidR="008443CD" w:rsidRPr="002F31DB">
        <w:rPr>
          <w:sz w:val="24"/>
        </w:rPr>
        <w:t>pozemk</w:t>
      </w:r>
      <w:r w:rsidR="00D335F2" w:rsidRPr="002F31DB">
        <w:rPr>
          <w:sz w:val="24"/>
        </w:rPr>
        <w:t>u</w:t>
      </w:r>
      <w:r w:rsidR="008443CD" w:rsidRPr="002F31DB">
        <w:rPr>
          <w:sz w:val="24"/>
        </w:rPr>
        <w:t>.</w:t>
      </w:r>
      <w:r w:rsidR="00A73816" w:rsidRPr="002F31DB">
        <w:rPr>
          <w:sz w:val="24"/>
        </w:rPr>
        <w:t xml:space="preserve"> </w:t>
      </w:r>
      <w:r w:rsidR="00861BF0" w:rsidRPr="002F31DB">
        <w:rPr>
          <w:sz w:val="24"/>
        </w:rPr>
        <w:t>Za</w:t>
      </w:r>
      <w:r w:rsidR="004A2EFC" w:rsidRPr="002F31DB">
        <w:rPr>
          <w:sz w:val="24"/>
        </w:rPr>
        <w:t xml:space="preserve"> </w:t>
      </w:r>
      <w:r w:rsidR="008443CD" w:rsidRPr="002F31DB">
        <w:rPr>
          <w:sz w:val="24"/>
        </w:rPr>
        <w:t xml:space="preserve">odpredaj </w:t>
      </w:r>
      <w:r w:rsidR="004A2EFC" w:rsidRPr="002F31DB">
        <w:rPr>
          <w:sz w:val="24"/>
        </w:rPr>
        <w:t xml:space="preserve">hlasovalo </w:t>
      </w:r>
      <w:r w:rsidR="00685C65" w:rsidRPr="002F31DB">
        <w:rPr>
          <w:sz w:val="24"/>
        </w:rPr>
        <w:t>5</w:t>
      </w:r>
      <w:r w:rsidR="004A2EFC" w:rsidRPr="002F31DB">
        <w:rPr>
          <w:sz w:val="24"/>
        </w:rPr>
        <w:t xml:space="preserve"> poslancov. </w:t>
      </w:r>
      <w:r w:rsidR="00BC74D4" w:rsidRPr="002F31DB">
        <w:rPr>
          <w:sz w:val="24"/>
        </w:rPr>
        <w:t xml:space="preserve"> </w:t>
      </w:r>
    </w:p>
    <w:p w14:paraId="39B918FA" w14:textId="77777777" w:rsidR="004B4F18" w:rsidRPr="00190B9D" w:rsidRDefault="004B4F18" w:rsidP="004B4F18">
      <w:pPr>
        <w:pStyle w:val="Odsekzoznamu"/>
        <w:tabs>
          <w:tab w:val="left" w:pos="851"/>
        </w:tabs>
        <w:ind w:left="720" w:right="116" w:firstLine="0"/>
        <w:jc w:val="both"/>
        <w:rPr>
          <w:sz w:val="24"/>
        </w:rPr>
      </w:pPr>
    </w:p>
    <w:p w14:paraId="02E8C2E1" w14:textId="15698D38" w:rsidR="000458C6" w:rsidRPr="00685C65" w:rsidRDefault="00D335F2" w:rsidP="005E3BE2">
      <w:pPr>
        <w:pStyle w:val="Odsekzoznamu"/>
        <w:numPr>
          <w:ilvl w:val="0"/>
          <w:numId w:val="15"/>
        </w:numPr>
        <w:tabs>
          <w:tab w:val="left" w:pos="426"/>
        </w:tabs>
        <w:ind w:left="426" w:right="116" w:hanging="426"/>
        <w:jc w:val="both"/>
        <w:rPr>
          <w:bCs/>
          <w:sz w:val="24"/>
          <w:szCs w:val="24"/>
        </w:rPr>
      </w:pPr>
      <w:r>
        <w:rPr>
          <w:b/>
          <w:spacing w:val="-1"/>
          <w:sz w:val="24"/>
        </w:rPr>
        <w:t>Nevitel</w:t>
      </w:r>
      <w:r w:rsidR="000458C6" w:rsidRPr="00190B9D">
        <w:rPr>
          <w:sz w:val="24"/>
        </w:rPr>
        <w:t>-</w:t>
      </w:r>
      <w:r w:rsidR="00843DD7">
        <w:rPr>
          <w:sz w:val="24"/>
        </w:rPr>
        <w:t xml:space="preserve"> </w:t>
      </w:r>
      <w:r w:rsidRPr="00685C65">
        <w:rPr>
          <w:bCs/>
          <w:color w:val="000000"/>
          <w:sz w:val="24"/>
          <w:szCs w:val="24"/>
        </w:rPr>
        <w:t>žiadosť o odsúhlasenie optickej prípojky</w:t>
      </w:r>
    </w:p>
    <w:p w14:paraId="3688EC68" w14:textId="32E06C40" w:rsidR="000458C6" w:rsidRPr="002F31DB" w:rsidRDefault="000458C6" w:rsidP="002F31DB">
      <w:pPr>
        <w:tabs>
          <w:tab w:val="left" w:pos="426"/>
        </w:tabs>
        <w:ind w:left="426" w:right="116"/>
        <w:jc w:val="both"/>
        <w:rPr>
          <w:sz w:val="24"/>
        </w:rPr>
      </w:pPr>
      <w:r w:rsidRPr="002F31DB">
        <w:rPr>
          <w:sz w:val="24"/>
        </w:rPr>
        <w:t>Komisia</w:t>
      </w:r>
      <w:r w:rsidR="00D335F2" w:rsidRPr="002F31DB">
        <w:rPr>
          <w:sz w:val="24"/>
        </w:rPr>
        <w:t xml:space="preserve"> odporúča žiadosti vyhovieť </w:t>
      </w:r>
      <w:r w:rsidR="00D807AB" w:rsidRPr="002F31DB">
        <w:rPr>
          <w:sz w:val="24"/>
        </w:rPr>
        <w:t>a ďalej odporúča vytvorenie technickej mapy Mesta Šamorín.</w:t>
      </w:r>
      <w:r w:rsidR="00050828" w:rsidRPr="002F31DB">
        <w:rPr>
          <w:sz w:val="24"/>
        </w:rPr>
        <w:t xml:space="preserve"> </w:t>
      </w:r>
      <w:r w:rsidR="00843DD7" w:rsidRPr="002F31DB">
        <w:rPr>
          <w:sz w:val="24"/>
        </w:rPr>
        <w:t xml:space="preserve"> </w:t>
      </w:r>
      <w:r w:rsidR="00BB0372" w:rsidRPr="002F31DB">
        <w:rPr>
          <w:sz w:val="24"/>
        </w:rPr>
        <w:t xml:space="preserve">Za hlasovalo 5 poslancov 1 sa zdržal.  </w:t>
      </w:r>
    </w:p>
    <w:p w14:paraId="6A5AF13A" w14:textId="77777777" w:rsidR="004B4F18" w:rsidRPr="00190B9D" w:rsidRDefault="004B4F18" w:rsidP="004B4F18">
      <w:pPr>
        <w:tabs>
          <w:tab w:val="left" w:pos="426"/>
        </w:tabs>
        <w:ind w:right="116"/>
        <w:jc w:val="both"/>
        <w:rPr>
          <w:sz w:val="24"/>
        </w:rPr>
      </w:pPr>
    </w:p>
    <w:p w14:paraId="63372646" w14:textId="14B03FF4" w:rsidR="00685C65" w:rsidRPr="002F31DB" w:rsidRDefault="00685C65" w:rsidP="002F31DB">
      <w:pPr>
        <w:pStyle w:val="Odsekzoznamu"/>
        <w:numPr>
          <w:ilvl w:val="0"/>
          <w:numId w:val="15"/>
        </w:numPr>
        <w:ind w:left="426" w:right="116"/>
        <w:jc w:val="both"/>
        <w:rPr>
          <w:sz w:val="24"/>
        </w:rPr>
      </w:pPr>
      <w:r w:rsidRPr="002F31DB">
        <w:rPr>
          <w:b/>
          <w:color w:val="000000"/>
        </w:rPr>
        <w:t>Táňa Tomasch</w:t>
      </w:r>
      <w:r w:rsidR="003C2ECF" w:rsidRPr="002F31DB">
        <w:rPr>
          <w:b/>
          <w:sz w:val="24"/>
        </w:rPr>
        <w:t xml:space="preserve"> - </w:t>
      </w:r>
      <w:r w:rsidRPr="002F31DB">
        <w:rPr>
          <w:bCs/>
          <w:color w:val="000000"/>
          <w:sz w:val="24"/>
          <w:szCs w:val="24"/>
        </w:rPr>
        <w:t>žiadosť o vydanie súhlasu na vybudovanie odstavnej plochy</w:t>
      </w:r>
      <w:r w:rsidRPr="002F31DB">
        <w:rPr>
          <w:spacing w:val="-2"/>
          <w:sz w:val="24"/>
        </w:rPr>
        <w:t xml:space="preserve"> </w:t>
      </w:r>
    </w:p>
    <w:p w14:paraId="495E012D" w14:textId="1601B8C1" w:rsidR="00DE4753" w:rsidRPr="002F31DB" w:rsidRDefault="002F31DB" w:rsidP="002F31DB">
      <w:pPr>
        <w:ind w:left="66" w:right="11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</w:t>
      </w:r>
      <w:r w:rsidR="001C79DE" w:rsidRPr="002F31DB">
        <w:rPr>
          <w:spacing w:val="-2"/>
          <w:sz w:val="24"/>
          <w:szCs w:val="24"/>
        </w:rPr>
        <w:t xml:space="preserve">Komisia </w:t>
      </w:r>
      <w:r w:rsidRPr="002F31DB">
        <w:rPr>
          <w:spacing w:val="-2"/>
          <w:sz w:val="24"/>
          <w:szCs w:val="24"/>
        </w:rPr>
        <w:t xml:space="preserve">prerokovala žiadosť a </w:t>
      </w:r>
      <w:r w:rsidR="00685C65" w:rsidRPr="002F31DB">
        <w:rPr>
          <w:spacing w:val="-2"/>
          <w:sz w:val="24"/>
          <w:szCs w:val="24"/>
        </w:rPr>
        <w:t>ne</w:t>
      </w:r>
      <w:r w:rsidR="008D35B6" w:rsidRPr="002F31DB">
        <w:rPr>
          <w:spacing w:val="-2"/>
          <w:sz w:val="24"/>
          <w:szCs w:val="24"/>
        </w:rPr>
        <w:t>odporúča</w:t>
      </w:r>
      <w:r w:rsidR="001C79DE" w:rsidRPr="002F31DB">
        <w:rPr>
          <w:spacing w:val="-2"/>
          <w:sz w:val="24"/>
          <w:szCs w:val="24"/>
        </w:rPr>
        <w:t xml:space="preserve"> </w:t>
      </w:r>
      <w:r w:rsidR="00DF7346" w:rsidRPr="002F31DB">
        <w:rPr>
          <w:spacing w:val="-2"/>
          <w:sz w:val="24"/>
          <w:szCs w:val="24"/>
        </w:rPr>
        <w:t>danej žiadosti vyhovieť</w:t>
      </w:r>
      <w:r w:rsidR="002C4257" w:rsidRPr="002F31DB">
        <w:rPr>
          <w:spacing w:val="-2"/>
          <w:sz w:val="24"/>
          <w:szCs w:val="24"/>
        </w:rPr>
        <w:t xml:space="preserve">. </w:t>
      </w:r>
    </w:p>
    <w:p w14:paraId="74599C3E" w14:textId="77777777" w:rsidR="00685C65" w:rsidRPr="00685C65" w:rsidRDefault="00685C65" w:rsidP="00685C65">
      <w:pPr>
        <w:pStyle w:val="Odsekzoznamu"/>
        <w:tabs>
          <w:tab w:val="left" w:pos="426"/>
        </w:tabs>
        <w:ind w:left="720" w:right="116" w:firstLine="0"/>
        <w:jc w:val="both"/>
        <w:rPr>
          <w:sz w:val="24"/>
        </w:rPr>
      </w:pPr>
    </w:p>
    <w:p w14:paraId="79BCFC85" w14:textId="48EDFCE4" w:rsidR="00685C65" w:rsidRPr="002A3AA5" w:rsidRDefault="00685C65" w:rsidP="00BF07B6">
      <w:pPr>
        <w:pStyle w:val="Vfdchodzie"/>
        <w:widowControl/>
        <w:numPr>
          <w:ilvl w:val="0"/>
          <w:numId w:val="15"/>
        </w:numPr>
        <w:ind w:left="426" w:hanging="426"/>
        <w:jc w:val="both"/>
        <w:rPr>
          <w:b/>
          <w:color w:val="000000"/>
          <w:lang w:bidi="ar-SA"/>
        </w:rPr>
      </w:pPr>
      <w:r w:rsidRPr="002A3AA5">
        <w:rPr>
          <w:b/>
          <w:color w:val="000000"/>
          <w:lang w:bidi="ar-SA"/>
        </w:rPr>
        <w:t>Eugen Németh</w:t>
      </w:r>
      <w:r>
        <w:rPr>
          <w:b/>
          <w:color w:val="000000"/>
          <w:lang w:bidi="ar-SA"/>
        </w:rPr>
        <w:t xml:space="preserve"> - </w:t>
      </w:r>
      <w:r w:rsidRPr="00BF07B6">
        <w:rPr>
          <w:bCs/>
          <w:color w:val="000000"/>
          <w:lang w:bidi="ar-SA"/>
        </w:rPr>
        <w:t>žiadosť o vybudovanie stĺpu verejného osvetlenia</w:t>
      </w:r>
      <w:r w:rsidRPr="002A3AA5">
        <w:rPr>
          <w:b/>
          <w:color w:val="000000"/>
          <w:lang w:bidi="ar-SA"/>
        </w:rPr>
        <w:t xml:space="preserve"> </w:t>
      </w:r>
    </w:p>
    <w:p w14:paraId="54D37D4F" w14:textId="3F61E2A7" w:rsidR="003756FC" w:rsidRPr="002F31DB" w:rsidRDefault="002F31DB" w:rsidP="002F31DB">
      <w:pPr>
        <w:tabs>
          <w:tab w:val="left" w:pos="426"/>
        </w:tabs>
        <w:ind w:right="116"/>
        <w:jc w:val="both"/>
        <w:rPr>
          <w:sz w:val="24"/>
        </w:rPr>
      </w:pPr>
      <w:r>
        <w:rPr>
          <w:spacing w:val="-2"/>
          <w:sz w:val="24"/>
        </w:rPr>
        <w:t xml:space="preserve">       </w:t>
      </w:r>
      <w:r w:rsidR="003756FC" w:rsidRPr="002F31DB">
        <w:rPr>
          <w:spacing w:val="-2"/>
          <w:sz w:val="24"/>
        </w:rPr>
        <w:t>Komisia danú žiadosť prerokovala a neodporúča danej žiadosti vyhovieť</w:t>
      </w:r>
      <w:r w:rsidR="00BF07B6" w:rsidRPr="002F31DB">
        <w:rPr>
          <w:spacing w:val="-2"/>
          <w:sz w:val="24"/>
        </w:rPr>
        <w:t>.</w:t>
      </w:r>
      <w:r w:rsidR="00DF7346">
        <w:t xml:space="preserve"> </w:t>
      </w:r>
    </w:p>
    <w:p w14:paraId="0AA7BE20" w14:textId="77777777" w:rsidR="003756FC" w:rsidRPr="00190B9D" w:rsidRDefault="003756FC" w:rsidP="003756FC">
      <w:pPr>
        <w:pStyle w:val="Odsekzoznamu"/>
        <w:tabs>
          <w:tab w:val="left" w:pos="426"/>
        </w:tabs>
        <w:ind w:left="426" w:right="112" w:firstLine="0"/>
        <w:jc w:val="both"/>
        <w:rPr>
          <w:sz w:val="24"/>
        </w:rPr>
      </w:pPr>
    </w:p>
    <w:p w14:paraId="03C3D811" w14:textId="77777777" w:rsidR="00BF07B6" w:rsidRDefault="00BF07B6" w:rsidP="00BF07B6">
      <w:pPr>
        <w:pStyle w:val="Vfdchodzie"/>
        <w:widowControl/>
        <w:numPr>
          <w:ilvl w:val="0"/>
          <w:numId w:val="15"/>
        </w:numPr>
        <w:ind w:left="284" w:hanging="284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    </w:t>
      </w:r>
      <w:r w:rsidRPr="002A3AA5">
        <w:rPr>
          <w:b/>
          <w:color w:val="000000"/>
          <w:lang w:bidi="ar-SA"/>
        </w:rPr>
        <w:t xml:space="preserve">JUDr. Adriana Ručkayová – </w:t>
      </w:r>
      <w:r w:rsidRPr="00C5657A">
        <w:rPr>
          <w:bCs/>
          <w:color w:val="000000"/>
          <w:lang w:bidi="ar-SA"/>
        </w:rPr>
        <w:t>žiadosť o odkúpenie pozemku</w:t>
      </w:r>
    </w:p>
    <w:p w14:paraId="2100DC3B" w14:textId="0563BD4A" w:rsidR="00DE4753" w:rsidRPr="00BF07B6" w:rsidRDefault="002F31DB" w:rsidP="002F31DB">
      <w:pPr>
        <w:pStyle w:val="Vfdchodzie"/>
        <w:widowControl/>
        <w:ind w:left="142"/>
        <w:jc w:val="both"/>
      </w:pPr>
      <w:r>
        <w:rPr>
          <w:bCs/>
        </w:rPr>
        <w:t xml:space="preserve">    </w:t>
      </w:r>
      <w:r w:rsidR="000458C6" w:rsidRPr="00BF07B6">
        <w:rPr>
          <w:bCs/>
        </w:rPr>
        <w:t>Komisia</w:t>
      </w:r>
      <w:r w:rsidR="00190938" w:rsidRPr="00BF07B6">
        <w:rPr>
          <w:bCs/>
        </w:rPr>
        <w:t xml:space="preserve"> </w:t>
      </w:r>
      <w:r w:rsidR="00BF07B6">
        <w:rPr>
          <w:bCs/>
        </w:rPr>
        <w:t>požiadala o doplňujúce informácie,</w:t>
      </w:r>
      <w:r>
        <w:rPr>
          <w:bCs/>
        </w:rPr>
        <w:t xml:space="preserve"> </w:t>
      </w:r>
      <w:r w:rsidR="00BF07B6">
        <w:rPr>
          <w:bCs/>
        </w:rPr>
        <w:t xml:space="preserve">ktoré </w:t>
      </w:r>
      <w:r w:rsidR="00566E6A">
        <w:rPr>
          <w:bCs/>
        </w:rPr>
        <w:t>upresňujú</w:t>
      </w:r>
      <w:r>
        <w:t xml:space="preserve"> </w:t>
      </w:r>
      <w:r w:rsidR="00566E6A" w:rsidRPr="002F31DB">
        <w:rPr>
          <w:bCs/>
        </w:rPr>
        <w:t xml:space="preserve">hranice žiadaného pozemku.  </w:t>
      </w:r>
    </w:p>
    <w:p w14:paraId="794C0EBF" w14:textId="77777777" w:rsidR="00BF07B6" w:rsidRPr="00BF07B6" w:rsidRDefault="00BF07B6" w:rsidP="00BF07B6">
      <w:pPr>
        <w:pStyle w:val="Vfdchodzie"/>
        <w:widowControl/>
        <w:ind w:left="142"/>
        <w:jc w:val="both"/>
      </w:pPr>
    </w:p>
    <w:p w14:paraId="7381F0AB" w14:textId="0C972E87" w:rsidR="0082563F" w:rsidRPr="0082563F" w:rsidRDefault="0082563F" w:rsidP="0082563F">
      <w:pPr>
        <w:pStyle w:val="Vfdchodzie"/>
        <w:widowControl/>
        <w:numPr>
          <w:ilvl w:val="0"/>
          <w:numId w:val="15"/>
        </w:numPr>
        <w:ind w:left="426" w:hanging="426"/>
        <w:jc w:val="both"/>
        <w:rPr>
          <w:b/>
          <w:color w:val="000000"/>
          <w:lang w:bidi="ar-SA"/>
        </w:rPr>
      </w:pPr>
      <w:r w:rsidRPr="002A3AA5">
        <w:rPr>
          <w:b/>
          <w:color w:val="000000"/>
          <w:lang w:bidi="ar-SA"/>
        </w:rPr>
        <w:t xml:space="preserve">Milan Hrančo – </w:t>
      </w:r>
      <w:r w:rsidRPr="0082563F">
        <w:rPr>
          <w:bCs/>
          <w:color w:val="000000"/>
          <w:lang w:bidi="ar-SA"/>
        </w:rPr>
        <w:t>žiadosť o odkúpenie pozemku</w:t>
      </w:r>
    </w:p>
    <w:p w14:paraId="7DC8107B" w14:textId="7EA96980" w:rsidR="0077519E" w:rsidRDefault="00C27E71" w:rsidP="002F31DB">
      <w:pPr>
        <w:pStyle w:val="Vfdchodzie"/>
        <w:widowControl/>
        <w:ind w:left="426"/>
        <w:jc w:val="both"/>
      </w:pPr>
      <w:r>
        <w:rPr>
          <w:bCs/>
        </w:rPr>
        <w:t>Nakoľko o daný pozemok žiada aj pani Kalmánová</w:t>
      </w:r>
      <w:r w:rsidR="00C5657A">
        <w:rPr>
          <w:bCs/>
        </w:rPr>
        <w:t>, komisia</w:t>
      </w:r>
      <w:r w:rsidR="00FE0815">
        <w:rPr>
          <w:bCs/>
        </w:rPr>
        <w:t> odporučila danej žiadosti vyhovieť</w:t>
      </w:r>
      <w:r>
        <w:rPr>
          <w:bCs/>
        </w:rPr>
        <w:t xml:space="preserve"> len ak </w:t>
      </w:r>
      <w:r w:rsidR="00C5657A">
        <w:rPr>
          <w:bCs/>
        </w:rPr>
        <w:t>žiadatelia doplnia žiadosť</w:t>
      </w:r>
      <w:r w:rsidR="002F31DB">
        <w:rPr>
          <w:bCs/>
        </w:rPr>
        <w:t xml:space="preserve"> o odkúpenie</w:t>
      </w:r>
      <w:r w:rsidR="00C5657A">
        <w:rPr>
          <w:bCs/>
        </w:rPr>
        <w:t xml:space="preserve"> o spoločnú žiadosť.</w:t>
      </w:r>
    </w:p>
    <w:p w14:paraId="529A7DB8" w14:textId="77777777" w:rsidR="0077519E" w:rsidRPr="00A830C1" w:rsidRDefault="0077519E" w:rsidP="0077519E">
      <w:pPr>
        <w:pStyle w:val="Vfdchodzie"/>
        <w:widowControl/>
        <w:ind w:left="426"/>
        <w:jc w:val="both"/>
      </w:pPr>
    </w:p>
    <w:p w14:paraId="2C59B272" w14:textId="0D6A5DBC" w:rsidR="00C5657A" w:rsidRPr="00C5657A" w:rsidRDefault="0082563F" w:rsidP="00C5657A">
      <w:pPr>
        <w:pStyle w:val="Zkladntext"/>
        <w:numPr>
          <w:ilvl w:val="0"/>
          <w:numId w:val="15"/>
        </w:numPr>
        <w:ind w:left="426" w:right="-22"/>
        <w:jc w:val="both"/>
      </w:pPr>
      <w:r>
        <w:rPr>
          <w:b/>
          <w:bCs/>
        </w:rPr>
        <w:t xml:space="preserve">MNM Tech s.r.o. </w:t>
      </w:r>
      <w:r w:rsidR="00C5657A">
        <w:rPr>
          <w:b/>
          <w:bCs/>
        </w:rPr>
        <w:t>–</w:t>
      </w:r>
      <w:r>
        <w:rPr>
          <w:b/>
          <w:bCs/>
        </w:rPr>
        <w:t xml:space="preserve"> </w:t>
      </w:r>
      <w:r w:rsidR="00C5657A" w:rsidRPr="00C5657A">
        <w:rPr>
          <w:bCs/>
          <w:color w:val="000000"/>
        </w:rPr>
        <w:t>žiadosť o prenájom pozemku</w:t>
      </w:r>
      <w:r w:rsidR="00751BD4">
        <w:rPr>
          <w:bCs/>
          <w:color w:val="000000"/>
        </w:rPr>
        <w:t xml:space="preserve"> za účelom vybudovanie cestnej  komunikácie</w:t>
      </w:r>
    </w:p>
    <w:p w14:paraId="685D4ADD" w14:textId="4CBC9282" w:rsidR="006E682D" w:rsidRPr="00751BD4" w:rsidRDefault="00C5657A" w:rsidP="002F31DB">
      <w:pPr>
        <w:pStyle w:val="Vfdchodzie"/>
        <w:widowControl/>
        <w:ind w:left="426"/>
        <w:jc w:val="both"/>
      </w:pPr>
      <w:r w:rsidRPr="00BF07B6">
        <w:rPr>
          <w:bCs/>
        </w:rPr>
        <w:t xml:space="preserve">Komisia </w:t>
      </w:r>
      <w:r>
        <w:rPr>
          <w:bCs/>
        </w:rPr>
        <w:t>prerokovala danú žiadosť a odporúča danej žiadosti vyhovieť</w:t>
      </w:r>
      <w:r w:rsidR="00557090">
        <w:rPr>
          <w:bCs/>
        </w:rPr>
        <w:t xml:space="preserve"> </w:t>
      </w:r>
      <w:r w:rsidR="00751BD4">
        <w:rPr>
          <w:bCs/>
        </w:rPr>
        <w:t>za</w:t>
      </w:r>
      <w:r w:rsidR="0039546D">
        <w:rPr>
          <w:bCs/>
        </w:rPr>
        <w:t xml:space="preserve"> </w:t>
      </w:r>
      <w:r w:rsidR="00751BD4">
        <w:rPr>
          <w:bCs/>
        </w:rPr>
        <w:t>podmienok</w:t>
      </w:r>
      <w:r w:rsidR="00557090">
        <w:rPr>
          <w:bCs/>
        </w:rPr>
        <w:t xml:space="preserve"> </w:t>
      </w:r>
      <w:r w:rsidR="0039546D">
        <w:rPr>
          <w:bCs/>
        </w:rPr>
        <w:t xml:space="preserve">dodržania parametrov stanovených </w:t>
      </w:r>
      <w:r w:rsidR="002F31DB">
        <w:rPr>
          <w:bCs/>
        </w:rPr>
        <w:t>Územného</w:t>
      </w:r>
      <w:r w:rsidR="0039546D">
        <w:rPr>
          <w:bCs/>
        </w:rPr>
        <w:t xml:space="preserve"> Mesta Šamorín pre cestné komunikácie.</w:t>
      </w:r>
    </w:p>
    <w:p w14:paraId="580045B9" w14:textId="77777777" w:rsidR="00751BD4" w:rsidRDefault="00751BD4" w:rsidP="00751BD4">
      <w:pPr>
        <w:pStyle w:val="Vfdchodzie"/>
        <w:widowControl/>
        <w:ind w:left="426"/>
        <w:jc w:val="both"/>
      </w:pPr>
    </w:p>
    <w:p w14:paraId="290079A7" w14:textId="52AA4784" w:rsidR="006E682D" w:rsidRPr="006E682D" w:rsidRDefault="00B07EB2" w:rsidP="00B53051">
      <w:pPr>
        <w:pStyle w:val="Odsekzoznamu"/>
        <w:numPr>
          <w:ilvl w:val="0"/>
          <w:numId w:val="15"/>
        </w:numPr>
        <w:tabs>
          <w:tab w:val="left" w:pos="1196"/>
        </w:tabs>
        <w:spacing w:line="276" w:lineRule="exact"/>
        <w:ind w:left="284"/>
        <w:jc w:val="both"/>
        <w:rPr>
          <w:bCs/>
          <w:sz w:val="24"/>
        </w:rPr>
      </w:pPr>
      <w:r>
        <w:rPr>
          <w:b/>
          <w:bCs/>
          <w:sz w:val="24"/>
        </w:rPr>
        <w:t xml:space="preserve">Prerokovanie návrhu na spoplatnenie zriadenia vecného bremena </w:t>
      </w:r>
    </w:p>
    <w:p w14:paraId="7B949C18" w14:textId="77777777" w:rsidR="002F31DB" w:rsidRDefault="002F31DB" w:rsidP="002F31DB">
      <w:pPr>
        <w:tabs>
          <w:tab w:val="left" w:pos="1196"/>
        </w:tabs>
        <w:spacing w:line="276" w:lineRule="exact"/>
        <w:jc w:val="both"/>
        <w:rPr>
          <w:sz w:val="24"/>
        </w:rPr>
      </w:pPr>
      <w:r>
        <w:rPr>
          <w:sz w:val="24"/>
        </w:rPr>
        <w:t xml:space="preserve">     </w:t>
      </w:r>
      <w:r w:rsidR="006E682D" w:rsidRPr="002F31DB">
        <w:rPr>
          <w:sz w:val="24"/>
        </w:rPr>
        <w:t>Komisia odporučila</w:t>
      </w:r>
      <w:r w:rsidR="00CE162B" w:rsidRPr="002F31DB">
        <w:rPr>
          <w:sz w:val="24"/>
        </w:rPr>
        <w:t xml:space="preserve"> vypracovanie</w:t>
      </w:r>
      <w:r w:rsidR="006E682D" w:rsidRPr="002F31DB">
        <w:rPr>
          <w:sz w:val="24"/>
        </w:rPr>
        <w:t xml:space="preserve"> </w:t>
      </w:r>
      <w:r w:rsidR="007F1B09" w:rsidRPr="002F31DB">
        <w:rPr>
          <w:sz w:val="24"/>
        </w:rPr>
        <w:t>Všeobecného záväzného nariadenia</w:t>
      </w:r>
      <w:r w:rsidR="00CE162B" w:rsidRPr="002F31DB">
        <w:rPr>
          <w:sz w:val="24"/>
        </w:rPr>
        <w:t xml:space="preserve"> na najbližšie</w:t>
      </w:r>
    </w:p>
    <w:p w14:paraId="2A102778" w14:textId="7D6FFFA2" w:rsidR="00062A1E" w:rsidRPr="002F31DB" w:rsidRDefault="002F31DB" w:rsidP="002F31DB">
      <w:pPr>
        <w:tabs>
          <w:tab w:val="left" w:pos="1196"/>
        </w:tabs>
        <w:spacing w:line="276" w:lineRule="exact"/>
        <w:jc w:val="both"/>
        <w:rPr>
          <w:sz w:val="24"/>
        </w:rPr>
      </w:pPr>
      <w:r>
        <w:rPr>
          <w:sz w:val="24"/>
        </w:rPr>
        <w:t xml:space="preserve">     </w:t>
      </w:r>
      <w:r w:rsidR="007F1B09" w:rsidRPr="002F31DB">
        <w:rPr>
          <w:sz w:val="24"/>
        </w:rPr>
        <w:t>z</w:t>
      </w:r>
      <w:r w:rsidR="00CE162B" w:rsidRPr="002F31DB">
        <w:rPr>
          <w:sz w:val="24"/>
        </w:rPr>
        <w:t>asadnutie mestsk</w:t>
      </w:r>
      <w:r w:rsidR="007F1B09" w:rsidRPr="002F31DB">
        <w:rPr>
          <w:sz w:val="24"/>
        </w:rPr>
        <w:t>é</w:t>
      </w:r>
      <w:r w:rsidR="00CE162B" w:rsidRPr="002F31DB">
        <w:rPr>
          <w:sz w:val="24"/>
        </w:rPr>
        <w:t>ho zastupite</w:t>
      </w:r>
      <w:r w:rsidR="007F1B09" w:rsidRPr="002F31DB">
        <w:rPr>
          <w:sz w:val="24"/>
        </w:rPr>
        <w:t>ľ</w:t>
      </w:r>
      <w:r w:rsidR="00CE162B" w:rsidRPr="002F31DB">
        <w:rPr>
          <w:sz w:val="24"/>
        </w:rPr>
        <w:t>stva.</w:t>
      </w:r>
    </w:p>
    <w:p w14:paraId="6809A19A" w14:textId="77777777" w:rsidR="0039546D" w:rsidRDefault="0039546D" w:rsidP="0039546D">
      <w:pPr>
        <w:pStyle w:val="Vfdchodzie"/>
        <w:widowControl/>
        <w:jc w:val="both"/>
      </w:pPr>
    </w:p>
    <w:p w14:paraId="75A2218D" w14:textId="24D7DFF0" w:rsidR="0039546D" w:rsidRDefault="001755A5" w:rsidP="001755A5">
      <w:pPr>
        <w:pStyle w:val="Vfdchodzie"/>
        <w:widowControl/>
        <w:numPr>
          <w:ilvl w:val="0"/>
          <w:numId w:val="15"/>
        </w:numPr>
        <w:ind w:left="284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 </w:t>
      </w:r>
      <w:r w:rsidR="0039546D" w:rsidRPr="002A3AA5">
        <w:rPr>
          <w:b/>
          <w:color w:val="000000"/>
          <w:lang w:bidi="ar-SA"/>
        </w:rPr>
        <w:t xml:space="preserve">Favorit BUFET – </w:t>
      </w:r>
      <w:r w:rsidR="0039546D" w:rsidRPr="0039546D">
        <w:rPr>
          <w:bCs/>
          <w:color w:val="000000"/>
          <w:lang w:bidi="ar-SA"/>
        </w:rPr>
        <w:t>Žiadosť o schválenie prevodu nájomného práva</w:t>
      </w:r>
      <w:r w:rsidR="0039546D" w:rsidRPr="002A3AA5">
        <w:rPr>
          <w:b/>
          <w:color w:val="000000"/>
          <w:lang w:bidi="ar-SA"/>
        </w:rPr>
        <w:t xml:space="preserve"> </w:t>
      </w:r>
    </w:p>
    <w:p w14:paraId="61382E63" w14:textId="30E4A5E8" w:rsidR="002F31DB" w:rsidRDefault="003D7F49" w:rsidP="003D7F49">
      <w:pPr>
        <w:tabs>
          <w:tab w:val="left" w:pos="426"/>
        </w:tabs>
        <w:ind w:right="116"/>
        <w:jc w:val="both"/>
        <w:rPr>
          <w:spacing w:val="-2"/>
          <w:sz w:val="24"/>
        </w:rPr>
      </w:pPr>
      <w:r>
        <w:rPr>
          <w:spacing w:val="-2"/>
          <w:sz w:val="24"/>
        </w:rPr>
        <w:lastRenderedPageBreak/>
        <w:t xml:space="preserve">   </w:t>
      </w:r>
      <w:r w:rsidR="002F31DB">
        <w:rPr>
          <w:spacing w:val="-2"/>
          <w:sz w:val="24"/>
        </w:rPr>
        <w:t xml:space="preserve"> </w:t>
      </w:r>
      <w:r w:rsidRPr="003D7F49">
        <w:rPr>
          <w:spacing w:val="-2"/>
          <w:sz w:val="24"/>
        </w:rPr>
        <w:t>Komisia danú žiadosť prerokovala a odporúča danej žiadosti vyhovieť</w:t>
      </w:r>
      <w:r w:rsidR="001755A5">
        <w:rPr>
          <w:spacing w:val="-2"/>
          <w:sz w:val="24"/>
        </w:rPr>
        <w:t xml:space="preserve"> na dobu 5 rokov a</w:t>
      </w:r>
      <w:r w:rsidR="002F31DB">
        <w:rPr>
          <w:spacing w:val="-2"/>
          <w:sz w:val="24"/>
        </w:rPr>
        <w:t> </w:t>
      </w:r>
      <w:r>
        <w:rPr>
          <w:spacing w:val="-2"/>
          <w:sz w:val="24"/>
        </w:rPr>
        <w:t>za</w:t>
      </w:r>
    </w:p>
    <w:p w14:paraId="6A34D1EE" w14:textId="036499E7" w:rsidR="003D7F49" w:rsidRPr="003D7F49" w:rsidRDefault="002F31DB" w:rsidP="003D7F49">
      <w:pPr>
        <w:tabs>
          <w:tab w:val="left" w:pos="426"/>
        </w:tabs>
        <w:ind w:right="116"/>
        <w:jc w:val="both"/>
        <w:rPr>
          <w:sz w:val="24"/>
        </w:rPr>
      </w:pPr>
      <w:r>
        <w:rPr>
          <w:spacing w:val="-2"/>
          <w:sz w:val="24"/>
        </w:rPr>
        <w:t xml:space="preserve">    </w:t>
      </w:r>
      <w:r w:rsidR="001755A5">
        <w:rPr>
          <w:spacing w:val="-2"/>
          <w:sz w:val="24"/>
        </w:rPr>
        <w:t xml:space="preserve">doterajších </w:t>
      </w:r>
      <w:r w:rsidR="003D7F49">
        <w:rPr>
          <w:spacing w:val="-2"/>
          <w:sz w:val="24"/>
        </w:rPr>
        <w:t xml:space="preserve">podmienok </w:t>
      </w:r>
      <w:r w:rsidR="001755A5">
        <w:rPr>
          <w:spacing w:val="-2"/>
          <w:sz w:val="24"/>
        </w:rPr>
        <w:t>zachovania účelu prenájmu.</w:t>
      </w:r>
    </w:p>
    <w:p w14:paraId="7267AB47" w14:textId="77777777" w:rsidR="003D7F49" w:rsidRPr="002A3AA5" w:rsidRDefault="003D7F49" w:rsidP="003D7F49">
      <w:pPr>
        <w:pStyle w:val="Vfdchodzie"/>
        <w:widowControl/>
        <w:ind w:left="284"/>
        <w:jc w:val="both"/>
        <w:rPr>
          <w:b/>
          <w:color w:val="000000"/>
          <w:lang w:bidi="ar-SA"/>
        </w:rPr>
      </w:pPr>
    </w:p>
    <w:p w14:paraId="27922079" w14:textId="67EE0206" w:rsidR="009D6F65" w:rsidRPr="003D7F49" w:rsidRDefault="009D6F65" w:rsidP="0039546D">
      <w:pPr>
        <w:spacing w:line="276" w:lineRule="exact"/>
        <w:ind w:right="116"/>
        <w:jc w:val="both"/>
        <w:rPr>
          <w:sz w:val="24"/>
          <w:u w:val="single"/>
        </w:rPr>
      </w:pPr>
    </w:p>
    <w:p w14:paraId="7802DB45" w14:textId="77777777" w:rsidR="002F31DB" w:rsidRPr="002F31DB" w:rsidRDefault="00BB0372" w:rsidP="002F31DB">
      <w:pPr>
        <w:pStyle w:val="Vfdchodzie"/>
        <w:widowControl/>
        <w:numPr>
          <w:ilvl w:val="0"/>
          <w:numId w:val="15"/>
        </w:numPr>
        <w:ind w:left="284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 </w:t>
      </w:r>
      <w:r w:rsidR="001755A5" w:rsidRPr="002A3AA5">
        <w:rPr>
          <w:b/>
          <w:color w:val="000000"/>
          <w:lang w:bidi="ar-SA"/>
        </w:rPr>
        <w:t xml:space="preserve">HALA s.r.o. – </w:t>
      </w:r>
      <w:r w:rsidR="001755A5" w:rsidRPr="001755A5">
        <w:rPr>
          <w:bCs/>
          <w:color w:val="000000"/>
          <w:lang w:bidi="ar-SA"/>
        </w:rPr>
        <w:t>Odkúpenie stavbou dotknutého pozemku</w:t>
      </w:r>
    </w:p>
    <w:p w14:paraId="3594C6C5" w14:textId="77777777" w:rsidR="002F31DB" w:rsidRDefault="002F31DB" w:rsidP="002F31DB">
      <w:pPr>
        <w:pStyle w:val="Vfdchodzie"/>
        <w:widowControl/>
        <w:ind w:left="284"/>
        <w:jc w:val="both"/>
      </w:pPr>
      <w:r>
        <w:rPr>
          <w:b/>
          <w:color w:val="000000"/>
          <w:lang w:bidi="ar-SA"/>
        </w:rPr>
        <w:t xml:space="preserve"> </w:t>
      </w:r>
      <w:r w:rsidR="00BB0372" w:rsidRPr="002F31DB">
        <w:rPr>
          <w:spacing w:val="-2"/>
        </w:rPr>
        <w:t>Komisia danú žiadosť prerokovala a odporúča odkúpenie daného pozemku.</w:t>
      </w:r>
      <w:r w:rsidR="00BB0372" w:rsidRPr="002F31DB">
        <w:t xml:space="preserve"> Za odkúpenie</w:t>
      </w:r>
    </w:p>
    <w:p w14:paraId="57579255" w14:textId="419CB9D6" w:rsidR="00BB0372" w:rsidRPr="002F31DB" w:rsidRDefault="002F31DB" w:rsidP="002F31DB">
      <w:pPr>
        <w:pStyle w:val="Vfdchodzie"/>
        <w:widowControl/>
        <w:ind w:left="284"/>
        <w:jc w:val="both"/>
        <w:rPr>
          <w:b/>
          <w:color w:val="000000"/>
          <w:lang w:bidi="ar-SA"/>
        </w:rPr>
      </w:pPr>
      <w:r>
        <w:t xml:space="preserve"> </w:t>
      </w:r>
      <w:r w:rsidR="00BB0372" w:rsidRPr="002F31DB">
        <w:t xml:space="preserve">hlasovalo 6 poslancov.  </w:t>
      </w:r>
    </w:p>
    <w:p w14:paraId="6441AD95" w14:textId="55959B52" w:rsidR="00562A17" w:rsidRDefault="00562A17" w:rsidP="00BB0372">
      <w:pPr>
        <w:pStyle w:val="Odsekzoznamu"/>
        <w:tabs>
          <w:tab w:val="left" w:pos="426"/>
        </w:tabs>
        <w:spacing w:line="276" w:lineRule="exact"/>
        <w:ind w:left="0" w:right="116" w:firstLine="0"/>
        <w:jc w:val="both"/>
        <w:rPr>
          <w:bCs/>
          <w:sz w:val="24"/>
        </w:rPr>
      </w:pPr>
    </w:p>
    <w:p w14:paraId="444C41CA" w14:textId="77777777" w:rsidR="005135BD" w:rsidRDefault="005135BD" w:rsidP="005135BD">
      <w:pPr>
        <w:tabs>
          <w:tab w:val="left" w:pos="1196"/>
        </w:tabs>
        <w:spacing w:line="276" w:lineRule="exact"/>
        <w:ind w:right="116"/>
        <w:jc w:val="both"/>
        <w:rPr>
          <w:bCs/>
          <w:sz w:val="24"/>
        </w:rPr>
      </w:pPr>
    </w:p>
    <w:p w14:paraId="416D25A3" w14:textId="77777777" w:rsidR="00300285" w:rsidRDefault="00300285" w:rsidP="00300285">
      <w:pPr>
        <w:pStyle w:val="Vfdchodzie"/>
        <w:widowControl/>
        <w:numPr>
          <w:ilvl w:val="0"/>
          <w:numId w:val="15"/>
        </w:numPr>
        <w:ind w:left="284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 </w:t>
      </w:r>
      <w:r w:rsidR="00D71553" w:rsidRPr="002A3AA5">
        <w:rPr>
          <w:b/>
          <w:color w:val="000000"/>
          <w:lang w:bidi="ar-SA"/>
        </w:rPr>
        <w:t xml:space="preserve">SPF – </w:t>
      </w:r>
      <w:r w:rsidR="00D71553" w:rsidRPr="00D71553">
        <w:rPr>
          <w:bCs/>
          <w:color w:val="000000"/>
          <w:lang w:bidi="ar-SA"/>
        </w:rPr>
        <w:t>Návrh na odkúpenie pozemku v areáli ZŠ Mateja Bela</w:t>
      </w:r>
      <w:r w:rsidR="00D71553" w:rsidRPr="002A3AA5">
        <w:rPr>
          <w:b/>
          <w:color w:val="000000"/>
          <w:lang w:bidi="ar-SA"/>
        </w:rPr>
        <w:t xml:space="preserve">  </w:t>
      </w:r>
    </w:p>
    <w:p w14:paraId="7ECF776B" w14:textId="77777777" w:rsidR="00300285" w:rsidRDefault="00300285" w:rsidP="00300285">
      <w:pPr>
        <w:pStyle w:val="Vfdchodzie"/>
        <w:widowControl/>
        <w:ind w:left="284"/>
        <w:jc w:val="both"/>
      </w:pPr>
      <w:r>
        <w:rPr>
          <w:b/>
          <w:color w:val="000000"/>
          <w:lang w:bidi="ar-SA"/>
        </w:rPr>
        <w:t xml:space="preserve"> </w:t>
      </w:r>
      <w:r w:rsidR="00D71553" w:rsidRPr="00300285">
        <w:rPr>
          <w:spacing w:val="-2"/>
        </w:rPr>
        <w:t>Komisia danú žiadosť prerokovala a odporúča odkúpenie daného pozemku.</w:t>
      </w:r>
      <w:r w:rsidR="00D71553" w:rsidRPr="00300285">
        <w:t xml:space="preserve"> Za odkúpenie</w:t>
      </w:r>
    </w:p>
    <w:p w14:paraId="06E9479D" w14:textId="1C4A20E6" w:rsidR="00DB41B5" w:rsidRPr="00300285" w:rsidRDefault="00300285" w:rsidP="00300285">
      <w:pPr>
        <w:pStyle w:val="Vfdchodzie"/>
        <w:widowControl/>
        <w:ind w:left="284"/>
        <w:jc w:val="both"/>
        <w:rPr>
          <w:b/>
          <w:color w:val="000000"/>
          <w:lang w:bidi="ar-SA"/>
        </w:rPr>
      </w:pPr>
      <w:r>
        <w:t xml:space="preserve"> </w:t>
      </w:r>
      <w:r w:rsidR="00D71553" w:rsidRPr="00300285">
        <w:t xml:space="preserve">hlasovalo 6 poslancov.  </w:t>
      </w:r>
    </w:p>
    <w:p w14:paraId="6E0173D1" w14:textId="076ACAE3" w:rsidR="00D71553" w:rsidRDefault="00D71553" w:rsidP="00885258">
      <w:pPr>
        <w:tabs>
          <w:tab w:val="left" w:pos="1196"/>
        </w:tabs>
        <w:spacing w:line="276" w:lineRule="exact"/>
        <w:ind w:right="116"/>
        <w:jc w:val="both"/>
        <w:rPr>
          <w:bCs/>
          <w:sz w:val="24"/>
        </w:rPr>
      </w:pPr>
    </w:p>
    <w:p w14:paraId="3292C3F3" w14:textId="67FC4D0B" w:rsidR="00BF610C" w:rsidRDefault="00BF610C" w:rsidP="00D069C0">
      <w:pPr>
        <w:tabs>
          <w:tab w:val="left" w:pos="1196"/>
        </w:tabs>
        <w:spacing w:line="276" w:lineRule="exact"/>
        <w:jc w:val="both"/>
        <w:rPr>
          <w:sz w:val="24"/>
        </w:rPr>
      </w:pPr>
    </w:p>
    <w:p w14:paraId="55249049" w14:textId="77777777" w:rsidR="00D71553" w:rsidRPr="00190B9D" w:rsidRDefault="00D71553" w:rsidP="00D069C0">
      <w:pPr>
        <w:tabs>
          <w:tab w:val="left" w:pos="1196"/>
        </w:tabs>
        <w:spacing w:line="276" w:lineRule="exact"/>
        <w:jc w:val="both"/>
        <w:rPr>
          <w:sz w:val="24"/>
        </w:rPr>
      </w:pPr>
    </w:p>
    <w:p w14:paraId="0CD62243" w14:textId="26FAD766" w:rsidR="00530E5C" w:rsidRDefault="00530E5C" w:rsidP="00DA0952">
      <w:pPr>
        <w:pStyle w:val="Zkladntext"/>
        <w:numPr>
          <w:ilvl w:val="0"/>
          <w:numId w:val="21"/>
        </w:numPr>
        <w:spacing w:line="276" w:lineRule="auto"/>
        <w:jc w:val="both"/>
        <w:rPr>
          <w:b/>
          <w:bCs/>
        </w:rPr>
      </w:pPr>
      <w:r w:rsidRPr="00190B9D">
        <w:rPr>
          <w:b/>
          <w:bCs/>
        </w:rPr>
        <w:t>Ostatné</w:t>
      </w:r>
    </w:p>
    <w:p w14:paraId="70B645E5" w14:textId="1BA44B05" w:rsidR="00D71553" w:rsidRDefault="00D71553" w:rsidP="00D71553">
      <w:pPr>
        <w:pStyle w:val="Zkladntext"/>
        <w:spacing w:line="276" w:lineRule="auto"/>
        <w:jc w:val="both"/>
        <w:rPr>
          <w:b/>
          <w:bCs/>
        </w:rPr>
      </w:pPr>
    </w:p>
    <w:p w14:paraId="08DEB6CB" w14:textId="26CB7421" w:rsidR="00D71553" w:rsidRPr="00190B9D" w:rsidRDefault="00D71553" w:rsidP="00D71553">
      <w:pPr>
        <w:pStyle w:val="Zkladntext"/>
        <w:spacing w:line="276" w:lineRule="auto"/>
        <w:jc w:val="both"/>
        <w:rPr>
          <w:b/>
          <w:bCs/>
        </w:rPr>
      </w:pPr>
      <w:r w:rsidRPr="00530607">
        <w:t>Členovia komisie sa informovali</w:t>
      </w:r>
      <w:r w:rsidR="00467648" w:rsidRPr="00530607">
        <w:t xml:space="preserve"> aktuálnych projektoch</w:t>
      </w:r>
      <w:r w:rsidRPr="00530607">
        <w:t xml:space="preserve"> a požiadali odbor výstavby</w:t>
      </w:r>
      <w:r w:rsidR="00467648" w:rsidRPr="00530607">
        <w:t xml:space="preserve"> o preverenie činnosti parkoviska nákladných aut a autobusov ,ktoré sa nachádza Priemyselnej ulici na parcele č. 941/3 v</w:t>
      </w:r>
      <w:r w:rsidR="00530607" w:rsidRPr="00530607">
        <w:t> </w:t>
      </w:r>
      <w:r w:rsidR="00467648" w:rsidRPr="00530607">
        <w:t>k</w:t>
      </w:r>
      <w:r w:rsidR="00530607" w:rsidRPr="00530607">
        <w:t>.u. Šamorín</w:t>
      </w:r>
      <w:r w:rsidR="00530607">
        <w:t>.</w:t>
      </w:r>
      <w:r>
        <w:rPr>
          <w:b/>
          <w:bCs/>
        </w:rPr>
        <w:t xml:space="preserve">  </w:t>
      </w:r>
    </w:p>
    <w:p w14:paraId="32DEC7C4" w14:textId="035E8FF9" w:rsidR="00081964" w:rsidRDefault="00081964" w:rsidP="007C5928">
      <w:pPr>
        <w:pStyle w:val="Zkladntext"/>
        <w:spacing w:line="276" w:lineRule="auto"/>
        <w:jc w:val="both"/>
      </w:pPr>
    </w:p>
    <w:p w14:paraId="5DC5F2BC" w14:textId="77777777" w:rsidR="00046E1C" w:rsidRDefault="00046E1C" w:rsidP="007C5928">
      <w:pPr>
        <w:pStyle w:val="Zkladntext"/>
        <w:spacing w:line="276" w:lineRule="auto"/>
        <w:jc w:val="both"/>
      </w:pPr>
    </w:p>
    <w:p w14:paraId="1526FCA0" w14:textId="391E0E12" w:rsidR="006C560D" w:rsidRDefault="006C560D" w:rsidP="006C560D">
      <w:pPr>
        <w:tabs>
          <w:tab w:val="left" w:pos="1196"/>
        </w:tabs>
        <w:ind w:right="117"/>
        <w:jc w:val="both"/>
        <w:rPr>
          <w:sz w:val="24"/>
        </w:rPr>
      </w:pPr>
      <w:r w:rsidRPr="00190B9D">
        <w:rPr>
          <w:sz w:val="24"/>
        </w:rPr>
        <w:t>Zapísal</w:t>
      </w:r>
      <w:r w:rsidR="00263A08">
        <w:rPr>
          <w:sz w:val="24"/>
        </w:rPr>
        <w:t>i</w:t>
      </w:r>
      <w:r w:rsidRPr="00190B9D">
        <w:rPr>
          <w:sz w:val="24"/>
        </w:rPr>
        <w:t>:</w:t>
      </w:r>
      <w:r w:rsidR="00885258">
        <w:rPr>
          <w:sz w:val="24"/>
        </w:rPr>
        <w:t xml:space="preserve"> </w:t>
      </w:r>
      <w:r w:rsidR="00263A08">
        <w:rPr>
          <w:sz w:val="24"/>
        </w:rPr>
        <w:t>Ing. Michal Paško</w:t>
      </w:r>
    </w:p>
    <w:p w14:paraId="2ADC6E5A" w14:textId="65823FDF" w:rsidR="00263A08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50D92B4C" w14:textId="77777777" w:rsidR="00263A08" w:rsidRPr="00190B9D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0A0E5266" w14:textId="77777777" w:rsidR="003468E1" w:rsidRPr="00190B9D" w:rsidRDefault="003468E1" w:rsidP="006C560D">
      <w:pPr>
        <w:pStyle w:val="Odsekzoznamu"/>
        <w:tabs>
          <w:tab w:val="left" w:pos="1196"/>
        </w:tabs>
        <w:ind w:right="117" w:firstLine="0"/>
        <w:jc w:val="both"/>
        <w:rPr>
          <w:sz w:val="24"/>
        </w:rPr>
      </w:pPr>
    </w:p>
    <w:p w14:paraId="3B91210D" w14:textId="77777777" w:rsidR="006C560D" w:rsidRPr="00190B9D" w:rsidRDefault="006C560D" w:rsidP="006C560D">
      <w:pPr>
        <w:tabs>
          <w:tab w:val="left" w:pos="1196"/>
        </w:tabs>
        <w:ind w:left="836" w:right="117"/>
        <w:jc w:val="both"/>
        <w:rPr>
          <w:sz w:val="24"/>
        </w:rPr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  <w:t>Faragó Zoltán</w:t>
      </w:r>
    </w:p>
    <w:p w14:paraId="303CEF3C" w14:textId="641CA34F" w:rsidR="003468E1" w:rsidRPr="00190B9D" w:rsidRDefault="006C560D" w:rsidP="009C5329">
      <w:pPr>
        <w:tabs>
          <w:tab w:val="left" w:pos="1196"/>
        </w:tabs>
        <w:ind w:left="836" w:right="117"/>
        <w:jc w:val="both"/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  <w:t>predseda komisie</w:t>
      </w:r>
    </w:p>
    <w:sectPr w:rsidR="003468E1" w:rsidRPr="00190B9D" w:rsidSect="00DB41B5">
      <w:pgSz w:w="11910" w:h="16840"/>
      <w:pgMar w:top="1320" w:right="1300" w:bottom="1134" w:left="1701" w:header="708" w:footer="11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6C788" w14:textId="77777777" w:rsidR="007D3D52" w:rsidRDefault="007D3D52" w:rsidP="00640443">
      <w:r>
        <w:separator/>
      </w:r>
    </w:p>
  </w:endnote>
  <w:endnote w:type="continuationSeparator" w:id="0">
    <w:p w14:paraId="00C064AA" w14:textId="77777777" w:rsidR="007D3D52" w:rsidRDefault="007D3D52" w:rsidP="0064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F4F8A" w14:textId="77777777" w:rsidR="007D3D52" w:rsidRDefault="007D3D52" w:rsidP="00640443">
      <w:r>
        <w:separator/>
      </w:r>
    </w:p>
  </w:footnote>
  <w:footnote w:type="continuationSeparator" w:id="0">
    <w:p w14:paraId="131A8907" w14:textId="77777777" w:rsidR="007D3D52" w:rsidRDefault="007D3D52" w:rsidP="00640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9AC"/>
    <w:multiLevelType w:val="hybridMultilevel"/>
    <w:tmpl w:val="2D0EF0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A2D0B"/>
    <w:multiLevelType w:val="hybridMultilevel"/>
    <w:tmpl w:val="5AB08D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70BCD"/>
    <w:multiLevelType w:val="hybridMultilevel"/>
    <w:tmpl w:val="CAA26346"/>
    <w:lvl w:ilvl="0" w:tplc="DA4C507A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C666E32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14347100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8654C306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5692A04A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DFE28E6E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7F1E04E8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BC243168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B4A0F5D0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06B0442C"/>
    <w:multiLevelType w:val="hybridMultilevel"/>
    <w:tmpl w:val="AAF4CD4A"/>
    <w:lvl w:ilvl="0" w:tplc="F83253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274ED"/>
    <w:multiLevelType w:val="hybridMultilevel"/>
    <w:tmpl w:val="21E0D0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47F15"/>
    <w:multiLevelType w:val="hybridMultilevel"/>
    <w:tmpl w:val="EC04F1A2"/>
    <w:lvl w:ilvl="0" w:tplc="9B602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B37"/>
    <w:multiLevelType w:val="hybridMultilevel"/>
    <w:tmpl w:val="F89C1AA4"/>
    <w:lvl w:ilvl="0" w:tplc="521A4212">
      <w:start w:val="1"/>
      <w:numFmt w:val="decimal"/>
      <w:lvlText w:val="%1."/>
      <w:lvlJc w:val="left"/>
      <w:pPr>
        <w:ind w:left="2062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9C7BDA"/>
    <w:multiLevelType w:val="hybridMultilevel"/>
    <w:tmpl w:val="C8EE1056"/>
    <w:lvl w:ilvl="0" w:tplc="15ACEA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A690843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05247"/>
    <w:multiLevelType w:val="hybridMultilevel"/>
    <w:tmpl w:val="8D766AA8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7F40184"/>
    <w:multiLevelType w:val="hybridMultilevel"/>
    <w:tmpl w:val="C9E854D4"/>
    <w:lvl w:ilvl="0" w:tplc="9BF69FA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w w:val="100"/>
        <w:lang w:val="sk-SK" w:eastAsia="en-US" w:bidi="ar-SA"/>
      </w:rPr>
    </w:lvl>
    <w:lvl w:ilvl="1" w:tplc="74BA96EE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9ED007D4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B2E8217C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E82A5B78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762E434A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DF52CECE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6EF04B54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48A08946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10" w15:restartNumberingAfterBreak="0">
    <w:nsid w:val="2A0D7EB8"/>
    <w:multiLevelType w:val="hybridMultilevel"/>
    <w:tmpl w:val="70A61E6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DFE2C09"/>
    <w:multiLevelType w:val="hybridMultilevel"/>
    <w:tmpl w:val="5AB08D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E15FD"/>
    <w:multiLevelType w:val="hybridMultilevel"/>
    <w:tmpl w:val="31304F78"/>
    <w:lvl w:ilvl="0" w:tplc="82EAC168">
      <w:start w:val="4"/>
      <w:numFmt w:val="bullet"/>
      <w:lvlText w:val=""/>
      <w:lvlJc w:val="left"/>
      <w:pPr>
        <w:ind w:left="1196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BEF046D"/>
    <w:multiLevelType w:val="hybridMultilevel"/>
    <w:tmpl w:val="FE861748"/>
    <w:lvl w:ilvl="0" w:tplc="95428D6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B5FC2BBA">
      <w:numFmt w:val="bullet"/>
      <w:lvlText w:val="•"/>
      <w:lvlJc w:val="left"/>
      <w:pPr>
        <w:ind w:left="840" w:hanging="360"/>
      </w:pPr>
      <w:rPr>
        <w:rFonts w:hint="default"/>
        <w:lang w:val="sk-SK" w:eastAsia="en-US" w:bidi="ar-SA"/>
      </w:rPr>
    </w:lvl>
    <w:lvl w:ilvl="2" w:tplc="E6341A6A">
      <w:numFmt w:val="bullet"/>
      <w:lvlText w:val="•"/>
      <w:lvlJc w:val="left"/>
      <w:pPr>
        <w:ind w:left="1780" w:hanging="360"/>
      </w:pPr>
      <w:rPr>
        <w:rFonts w:hint="default"/>
        <w:lang w:val="sk-SK" w:eastAsia="en-US" w:bidi="ar-SA"/>
      </w:rPr>
    </w:lvl>
    <w:lvl w:ilvl="3" w:tplc="975AF48A">
      <w:numFmt w:val="bullet"/>
      <w:lvlText w:val="•"/>
      <w:lvlJc w:val="left"/>
      <w:pPr>
        <w:ind w:left="2721" w:hanging="360"/>
      </w:pPr>
      <w:rPr>
        <w:rFonts w:hint="default"/>
        <w:lang w:val="sk-SK" w:eastAsia="en-US" w:bidi="ar-SA"/>
      </w:rPr>
    </w:lvl>
    <w:lvl w:ilvl="4" w:tplc="E488E606">
      <w:numFmt w:val="bullet"/>
      <w:lvlText w:val="•"/>
      <w:lvlJc w:val="left"/>
      <w:pPr>
        <w:ind w:left="3662" w:hanging="360"/>
      </w:pPr>
      <w:rPr>
        <w:rFonts w:hint="default"/>
        <w:lang w:val="sk-SK" w:eastAsia="en-US" w:bidi="ar-SA"/>
      </w:rPr>
    </w:lvl>
    <w:lvl w:ilvl="5" w:tplc="2C92562A">
      <w:numFmt w:val="bullet"/>
      <w:lvlText w:val="•"/>
      <w:lvlJc w:val="left"/>
      <w:pPr>
        <w:ind w:left="4602" w:hanging="360"/>
      </w:pPr>
      <w:rPr>
        <w:rFonts w:hint="default"/>
        <w:lang w:val="sk-SK" w:eastAsia="en-US" w:bidi="ar-SA"/>
      </w:rPr>
    </w:lvl>
    <w:lvl w:ilvl="6" w:tplc="E07482AC">
      <w:numFmt w:val="bullet"/>
      <w:lvlText w:val="•"/>
      <w:lvlJc w:val="left"/>
      <w:pPr>
        <w:ind w:left="5543" w:hanging="360"/>
      </w:pPr>
      <w:rPr>
        <w:rFonts w:hint="default"/>
        <w:lang w:val="sk-SK" w:eastAsia="en-US" w:bidi="ar-SA"/>
      </w:rPr>
    </w:lvl>
    <w:lvl w:ilvl="7" w:tplc="87B8173A">
      <w:numFmt w:val="bullet"/>
      <w:lvlText w:val="•"/>
      <w:lvlJc w:val="left"/>
      <w:pPr>
        <w:ind w:left="6484" w:hanging="360"/>
      </w:pPr>
      <w:rPr>
        <w:rFonts w:hint="default"/>
        <w:lang w:val="sk-SK" w:eastAsia="en-US" w:bidi="ar-SA"/>
      </w:rPr>
    </w:lvl>
    <w:lvl w:ilvl="8" w:tplc="4CC0F610">
      <w:numFmt w:val="bullet"/>
      <w:lvlText w:val="•"/>
      <w:lvlJc w:val="left"/>
      <w:pPr>
        <w:ind w:left="7424" w:hanging="360"/>
      </w:pPr>
      <w:rPr>
        <w:rFonts w:hint="default"/>
        <w:lang w:val="sk-SK" w:eastAsia="en-US" w:bidi="ar-SA"/>
      </w:rPr>
    </w:lvl>
  </w:abstractNum>
  <w:abstractNum w:abstractNumId="14" w15:restartNumberingAfterBreak="0">
    <w:nsid w:val="3F7E0487"/>
    <w:multiLevelType w:val="hybridMultilevel"/>
    <w:tmpl w:val="9D846330"/>
    <w:lvl w:ilvl="0" w:tplc="8ACAE6B6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sk-SK" w:eastAsia="en-US" w:bidi="ar-SA"/>
      </w:rPr>
    </w:lvl>
    <w:lvl w:ilvl="1" w:tplc="815C23C2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48FA1516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4EB29B24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5CDCFDC0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39F0381A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8624B1A8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24A4048A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9918B49A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15" w15:restartNumberingAfterBreak="0">
    <w:nsid w:val="41F3584F"/>
    <w:multiLevelType w:val="hybridMultilevel"/>
    <w:tmpl w:val="3DBA73E8"/>
    <w:lvl w:ilvl="0" w:tplc="F5B243F6">
      <w:start w:val="1"/>
      <w:numFmt w:val="decimal"/>
      <w:lvlText w:val="%1."/>
      <w:lvlJc w:val="left"/>
      <w:pPr>
        <w:ind w:left="1196" w:hanging="360"/>
      </w:pPr>
      <w:rPr>
        <w:b/>
        <w:bCs/>
        <w:w w:val="100"/>
        <w:lang w:val="sk-SK" w:eastAsia="en-US" w:bidi="ar-SA"/>
      </w:rPr>
    </w:lvl>
    <w:lvl w:ilvl="1" w:tplc="955EB77C">
      <w:numFmt w:val="bullet"/>
      <w:lvlText w:val="•"/>
      <w:lvlJc w:val="left"/>
      <w:pPr>
        <w:ind w:left="2010" w:hanging="360"/>
      </w:pPr>
      <w:rPr>
        <w:lang w:val="sk-SK" w:eastAsia="en-US" w:bidi="ar-SA"/>
      </w:rPr>
    </w:lvl>
    <w:lvl w:ilvl="2" w:tplc="B96AAC88">
      <w:numFmt w:val="bullet"/>
      <w:lvlText w:val="•"/>
      <w:lvlJc w:val="left"/>
      <w:pPr>
        <w:ind w:left="2821" w:hanging="360"/>
      </w:pPr>
      <w:rPr>
        <w:lang w:val="sk-SK" w:eastAsia="en-US" w:bidi="ar-SA"/>
      </w:rPr>
    </w:lvl>
    <w:lvl w:ilvl="3" w:tplc="57FCC300">
      <w:numFmt w:val="bullet"/>
      <w:lvlText w:val="•"/>
      <w:lvlJc w:val="left"/>
      <w:pPr>
        <w:ind w:left="3631" w:hanging="360"/>
      </w:pPr>
      <w:rPr>
        <w:lang w:val="sk-SK" w:eastAsia="en-US" w:bidi="ar-SA"/>
      </w:rPr>
    </w:lvl>
    <w:lvl w:ilvl="4" w:tplc="912269BA">
      <w:numFmt w:val="bullet"/>
      <w:lvlText w:val="•"/>
      <w:lvlJc w:val="left"/>
      <w:pPr>
        <w:ind w:left="4442" w:hanging="360"/>
      </w:pPr>
      <w:rPr>
        <w:lang w:val="sk-SK" w:eastAsia="en-US" w:bidi="ar-SA"/>
      </w:rPr>
    </w:lvl>
    <w:lvl w:ilvl="5" w:tplc="8C16BCA4">
      <w:numFmt w:val="bullet"/>
      <w:lvlText w:val="•"/>
      <w:lvlJc w:val="left"/>
      <w:pPr>
        <w:ind w:left="5253" w:hanging="360"/>
      </w:pPr>
      <w:rPr>
        <w:lang w:val="sk-SK" w:eastAsia="en-US" w:bidi="ar-SA"/>
      </w:rPr>
    </w:lvl>
    <w:lvl w:ilvl="6" w:tplc="59DCB964">
      <w:numFmt w:val="bullet"/>
      <w:lvlText w:val="•"/>
      <w:lvlJc w:val="left"/>
      <w:pPr>
        <w:ind w:left="6063" w:hanging="360"/>
      </w:pPr>
      <w:rPr>
        <w:lang w:val="sk-SK" w:eastAsia="en-US" w:bidi="ar-SA"/>
      </w:rPr>
    </w:lvl>
    <w:lvl w:ilvl="7" w:tplc="D130C080">
      <w:numFmt w:val="bullet"/>
      <w:lvlText w:val="•"/>
      <w:lvlJc w:val="left"/>
      <w:pPr>
        <w:ind w:left="6874" w:hanging="360"/>
      </w:pPr>
      <w:rPr>
        <w:lang w:val="sk-SK" w:eastAsia="en-US" w:bidi="ar-SA"/>
      </w:rPr>
    </w:lvl>
    <w:lvl w:ilvl="8" w:tplc="688AE06A">
      <w:numFmt w:val="bullet"/>
      <w:lvlText w:val="•"/>
      <w:lvlJc w:val="left"/>
      <w:pPr>
        <w:ind w:left="7685" w:hanging="360"/>
      </w:pPr>
      <w:rPr>
        <w:lang w:val="sk-SK" w:eastAsia="en-US" w:bidi="ar-SA"/>
      </w:rPr>
    </w:lvl>
  </w:abstractNum>
  <w:abstractNum w:abstractNumId="16" w15:restartNumberingAfterBreak="0">
    <w:nsid w:val="42602F9C"/>
    <w:multiLevelType w:val="hybridMultilevel"/>
    <w:tmpl w:val="80887CD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E7275"/>
    <w:multiLevelType w:val="hybridMultilevel"/>
    <w:tmpl w:val="87A093EC"/>
    <w:lvl w:ilvl="0" w:tplc="37AAE5E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2FFC5482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sk-SK" w:eastAsia="en-US" w:bidi="ar-SA"/>
      </w:rPr>
    </w:lvl>
    <w:lvl w:ilvl="2" w:tplc="5C801F5E">
      <w:numFmt w:val="bullet"/>
      <w:lvlText w:val="•"/>
      <w:lvlJc w:val="left"/>
      <w:pPr>
        <w:ind w:left="2082" w:hanging="360"/>
      </w:pPr>
      <w:rPr>
        <w:rFonts w:hint="default"/>
        <w:lang w:val="sk-SK" w:eastAsia="en-US" w:bidi="ar-SA"/>
      </w:rPr>
    </w:lvl>
    <w:lvl w:ilvl="3" w:tplc="A836BAB6">
      <w:numFmt w:val="bullet"/>
      <w:lvlText w:val="•"/>
      <w:lvlJc w:val="left"/>
      <w:pPr>
        <w:ind w:left="2985" w:hanging="360"/>
      </w:pPr>
      <w:rPr>
        <w:rFonts w:hint="default"/>
        <w:lang w:val="sk-SK" w:eastAsia="en-US" w:bidi="ar-SA"/>
      </w:rPr>
    </w:lvl>
    <w:lvl w:ilvl="4" w:tplc="67467822">
      <w:numFmt w:val="bullet"/>
      <w:lvlText w:val="•"/>
      <w:lvlJc w:val="left"/>
      <w:pPr>
        <w:ind w:left="3888" w:hanging="360"/>
      </w:pPr>
      <w:rPr>
        <w:rFonts w:hint="default"/>
        <w:lang w:val="sk-SK" w:eastAsia="en-US" w:bidi="ar-SA"/>
      </w:rPr>
    </w:lvl>
    <w:lvl w:ilvl="5" w:tplc="3AF64D7A">
      <w:numFmt w:val="bullet"/>
      <w:lvlText w:val="•"/>
      <w:lvlJc w:val="left"/>
      <w:pPr>
        <w:ind w:left="4791" w:hanging="360"/>
      </w:pPr>
      <w:rPr>
        <w:rFonts w:hint="default"/>
        <w:lang w:val="sk-SK" w:eastAsia="en-US" w:bidi="ar-SA"/>
      </w:rPr>
    </w:lvl>
    <w:lvl w:ilvl="6" w:tplc="9D8201FC">
      <w:numFmt w:val="bullet"/>
      <w:lvlText w:val="•"/>
      <w:lvlJc w:val="left"/>
      <w:pPr>
        <w:ind w:left="5694" w:hanging="360"/>
      </w:pPr>
      <w:rPr>
        <w:rFonts w:hint="default"/>
        <w:lang w:val="sk-SK" w:eastAsia="en-US" w:bidi="ar-SA"/>
      </w:rPr>
    </w:lvl>
    <w:lvl w:ilvl="7" w:tplc="753CF5C6">
      <w:numFmt w:val="bullet"/>
      <w:lvlText w:val="•"/>
      <w:lvlJc w:val="left"/>
      <w:pPr>
        <w:ind w:left="6597" w:hanging="360"/>
      </w:pPr>
      <w:rPr>
        <w:rFonts w:hint="default"/>
        <w:lang w:val="sk-SK" w:eastAsia="en-US" w:bidi="ar-SA"/>
      </w:rPr>
    </w:lvl>
    <w:lvl w:ilvl="8" w:tplc="4372BB56">
      <w:numFmt w:val="bullet"/>
      <w:lvlText w:val="•"/>
      <w:lvlJc w:val="left"/>
      <w:pPr>
        <w:ind w:left="7500" w:hanging="360"/>
      </w:pPr>
      <w:rPr>
        <w:rFonts w:hint="default"/>
        <w:lang w:val="sk-SK" w:eastAsia="en-US" w:bidi="ar-SA"/>
      </w:rPr>
    </w:lvl>
  </w:abstractNum>
  <w:abstractNum w:abstractNumId="18" w15:restartNumberingAfterBreak="0">
    <w:nsid w:val="58F61D63"/>
    <w:multiLevelType w:val="hybridMultilevel"/>
    <w:tmpl w:val="2CF66988"/>
    <w:lvl w:ilvl="0" w:tplc="26AE26B0">
      <w:start w:val="1"/>
      <w:numFmt w:val="decimal"/>
      <w:lvlText w:val="%1.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670B524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DB3AE072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1B9EF5C6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6C94C426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6C5A5110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2BB41C10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E580E55C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AB36D96C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19" w15:restartNumberingAfterBreak="0">
    <w:nsid w:val="67711BE4"/>
    <w:multiLevelType w:val="hybridMultilevel"/>
    <w:tmpl w:val="61AEB906"/>
    <w:lvl w:ilvl="0" w:tplc="31C252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50B56"/>
    <w:multiLevelType w:val="hybridMultilevel"/>
    <w:tmpl w:val="109EE7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D33EE"/>
    <w:multiLevelType w:val="hybridMultilevel"/>
    <w:tmpl w:val="0184A1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46272"/>
    <w:multiLevelType w:val="hybridMultilevel"/>
    <w:tmpl w:val="058E563A"/>
    <w:lvl w:ilvl="0" w:tplc="2FFC54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8"/>
  </w:num>
  <w:num w:numId="5">
    <w:abstractNumId w:val="11"/>
  </w:num>
  <w:num w:numId="6">
    <w:abstractNumId w:val="16"/>
  </w:num>
  <w:num w:numId="7">
    <w:abstractNumId w:val="21"/>
  </w:num>
  <w:num w:numId="8">
    <w:abstractNumId w:val="3"/>
  </w:num>
  <w:num w:numId="9">
    <w:abstractNumId w:val="1"/>
  </w:num>
  <w:num w:numId="10">
    <w:abstractNumId w:val="12"/>
  </w:num>
  <w:num w:numId="1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</w:num>
  <w:num w:numId="13">
    <w:abstractNumId w:val="7"/>
  </w:num>
  <w:num w:numId="14">
    <w:abstractNumId w:val="8"/>
  </w:num>
  <w:num w:numId="15">
    <w:abstractNumId w:val="9"/>
  </w:num>
  <w:num w:numId="16">
    <w:abstractNumId w:val="5"/>
  </w:num>
  <w:num w:numId="17">
    <w:abstractNumId w:val="19"/>
  </w:num>
  <w:num w:numId="18">
    <w:abstractNumId w:val="0"/>
  </w:num>
  <w:num w:numId="19">
    <w:abstractNumId w:val="22"/>
  </w:num>
  <w:num w:numId="20">
    <w:abstractNumId w:val="4"/>
  </w:num>
  <w:num w:numId="21">
    <w:abstractNumId w:val="20"/>
  </w:num>
  <w:num w:numId="22">
    <w:abstractNumId w:val="1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E1"/>
    <w:rsid w:val="00010A7A"/>
    <w:rsid w:val="00024E85"/>
    <w:rsid w:val="0002725C"/>
    <w:rsid w:val="000458C6"/>
    <w:rsid w:val="000458DC"/>
    <w:rsid w:val="00046E1C"/>
    <w:rsid w:val="00050828"/>
    <w:rsid w:val="00062A1E"/>
    <w:rsid w:val="00081964"/>
    <w:rsid w:val="000B3679"/>
    <w:rsid w:val="000B7E6A"/>
    <w:rsid w:val="000C55D3"/>
    <w:rsid w:val="000D596D"/>
    <w:rsid w:val="000F5F21"/>
    <w:rsid w:val="00111702"/>
    <w:rsid w:val="00120CE3"/>
    <w:rsid w:val="0014434B"/>
    <w:rsid w:val="00145934"/>
    <w:rsid w:val="0015379D"/>
    <w:rsid w:val="001608CB"/>
    <w:rsid w:val="00171D28"/>
    <w:rsid w:val="001745A3"/>
    <w:rsid w:val="001755A5"/>
    <w:rsid w:val="0018050C"/>
    <w:rsid w:val="00190938"/>
    <w:rsid w:val="00190B9D"/>
    <w:rsid w:val="001A1D5D"/>
    <w:rsid w:val="001A3000"/>
    <w:rsid w:val="001B060C"/>
    <w:rsid w:val="001C79DE"/>
    <w:rsid w:val="00205E73"/>
    <w:rsid w:val="002369F2"/>
    <w:rsid w:val="00263A08"/>
    <w:rsid w:val="00285E4B"/>
    <w:rsid w:val="00287B36"/>
    <w:rsid w:val="002B2A0C"/>
    <w:rsid w:val="002B50DA"/>
    <w:rsid w:val="002C4257"/>
    <w:rsid w:val="002E2BF9"/>
    <w:rsid w:val="002E5FAE"/>
    <w:rsid w:val="002F31DB"/>
    <w:rsid w:val="00300285"/>
    <w:rsid w:val="00306382"/>
    <w:rsid w:val="003468E1"/>
    <w:rsid w:val="00360D6A"/>
    <w:rsid w:val="003646A8"/>
    <w:rsid w:val="003710A0"/>
    <w:rsid w:val="003756FC"/>
    <w:rsid w:val="00376D36"/>
    <w:rsid w:val="003811AF"/>
    <w:rsid w:val="00392F39"/>
    <w:rsid w:val="00394D19"/>
    <w:rsid w:val="0039546D"/>
    <w:rsid w:val="003B24F7"/>
    <w:rsid w:val="003C2ECF"/>
    <w:rsid w:val="003D7F49"/>
    <w:rsid w:val="00403F21"/>
    <w:rsid w:val="004259BB"/>
    <w:rsid w:val="0043036A"/>
    <w:rsid w:val="00462ED2"/>
    <w:rsid w:val="00467648"/>
    <w:rsid w:val="004942BC"/>
    <w:rsid w:val="004A2504"/>
    <w:rsid w:val="004A2EFC"/>
    <w:rsid w:val="004B4F18"/>
    <w:rsid w:val="004C3BBD"/>
    <w:rsid w:val="004D4F80"/>
    <w:rsid w:val="004F42CE"/>
    <w:rsid w:val="004F7A0E"/>
    <w:rsid w:val="005135BD"/>
    <w:rsid w:val="00530607"/>
    <w:rsid w:val="00530E5C"/>
    <w:rsid w:val="00557090"/>
    <w:rsid w:val="00562A17"/>
    <w:rsid w:val="00566E6A"/>
    <w:rsid w:val="00582457"/>
    <w:rsid w:val="005947F4"/>
    <w:rsid w:val="00594E70"/>
    <w:rsid w:val="00597431"/>
    <w:rsid w:val="005D11CB"/>
    <w:rsid w:val="005E3BE2"/>
    <w:rsid w:val="00605458"/>
    <w:rsid w:val="00636302"/>
    <w:rsid w:val="00640443"/>
    <w:rsid w:val="006457E2"/>
    <w:rsid w:val="0065186F"/>
    <w:rsid w:val="00652BFD"/>
    <w:rsid w:val="00672E18"/>
    <w:rsid w:val="00685C65"/>
    <w:rsid w:val="006B3F15"/>
    <w:rsid w:val="006B4102"/>
    <w:rsid w:val="006C560D"/>
    <w:rsid w:val="006E0416"/>
    <w:rsid w:val="006E682D"/>
    <w:rsid w:val="006E70AE"/>
    <w:rsid w:val="006F1CAA"/>
    <w:rsid w:val="00746046"/>
    <w:rsid w:val="00751BD4"/>
    <w:rsid w:val="00763227"/>
    <w:rsid w:val="0077519E"/>
    <w:rsid w:val="00782184"/>
    <w:rsid w:val="007A05B7"/>
    <w:rsid w:val="007C2666"/>
    <w:rsid w:val="007C4201"/>
    <w:rsid w:val="007C5496"/>
    <w:rsid w:val="007C5928"/>
    <w:rsid w:val="007D3D52"/>
    <w:rsid w:val="007F1B09"/>
    <w:rsid w:val="008119DE"/>
    <w:rsid w:val="0082563F"/>
    <w:rsid w:val="00843DD7"/>
    <w:rsid w:val="008443CD"/>
    <w:rsid w:val="00861BF0"/>
    <w:rsid w:val="00867052"/>
    <w:rsid w:val="00875399"/>
    <w:rsid w:val="00885258"/>
    <w:rsid w:val="00890FF4"/>
    <w:rsid w:val="008D35B6"/>
    <w:rsid w:val="008E63C4"/>
    <w:rsid w:val="0090292B"/>
    <w:rsid w:val="00913C8E"/>
    <w:rsid w:val="00922DA0"/>
    <w:rsid w:val="00932588"/>
    <w:rsid w:val="009539D1"/>
    <w:rsid w:val="00954EB7"/>
    <w:rsid w:val="00956B20"/>
    <w:rsid w:val="009675FE"/>
    <w:rsid w:val="0096782A"/>
    <w:rsid w:val="009A6851"/>
    <w:rsid w:val="009C5329"/>
    <w:rsid w:val="009D6F65"/>
    <w:rsid w:val="009F48AC"/>
    <w:rsid w:val="00A6353A"/>
    <w:rsid w:val="00A71AD8"/>
    <w:rsid w:val="00A73816"/>
    <w:rsid w:val="00A830C1"/>
    <w:rsid w:val="00A96757"/>
    <w:rsid w:val="00AD524F"/>
    <w:rsid w:val="00B07EB2"/>
    <w:rsid w:val="00B224CE"/>
    <w:rsid w:val="00B334F7"/>
    <w:rsid w:val="00B346B9"/>
    <w:rsid w:val="00B53051"/>
    <w:rsid w:val="00BA4455"/>
    <w:rsid w:val="00BB0372"/>
    <w:rsid w:val="00BB6F2E"/>
    <w:rsid w:val="00BC74D4"/>
    <w:rsid w:val="00BE5BCA"/>
    <w:rsid w:val="00BF07B6"/>
    <w:rsid w:val="00BF1476"/>
    <w:rsid w:val="00BF610C"/>
    <w:rsid w:val="00C16D3D"/>
    <w:rsid w:val="00C27E71"/>
    <w:rsid w:val="00C45A03"/>
    <w:rsid w:val="00C5657A"/>
    <w:rsid w:val="00C72099"/>
    <w:rsid w:val="00C816F4"/>
    <w:rsid w:val="00CA10D1"/>
    <w:rsid w:val="00CB080A"/>
    <w:rsid w:val="00CE162B"/>
    <w:rsid w:val="00CE1BAF"/>
    <w:rsid w:val="00CF53E8"/>
    <w:rsid w:val="00D04C18"/>
    <w:rsid w:val="00D069C0"/>
    <w:rsid w:val="00D3019C"/>
    <w:rsid w:val="00D31D3E"/>
    <w:rsid w:val="00D335F2"/>
    <w:rsid w:val="00D71553"/>
    <w:rsid w:val="00D807AB"/>
    <w:rsid w:val="00D813E1"/>
    <w:rsid w:val="00D84F79"/>
    <w:rsid w:val="00DA0952"/>
    <w:rsid w:val="00DA56F4"/>
    <w:rsid w:val="00DB3BCA"/>
    <w:rsid w:val="00DB41B5"/>
    <w:rsid w:val="00DD1730"/>
    <w:rsid w:val="00DD4EE9"/>
    <w:rsid w:val="00DE1A13"/>
    <w:rsid w:val="00DE4753"/>
    <w:rsid w:val="00DF5219"/>
    <w:rsid w:val="00DF7346"/>
    <w:rsid w:val="00E06A95"/>
    <w:rsid w:val="00E26E6D"/>
    <w:rsid w:val="00E53D40"/>
    <w:rsid w:val="00EA208B"/>
    <w:rsid w:val="00EA730E"/>
    <w:rsid w:val="00EC6D3F"/>
    <w:rsid w:val="00EC6F6B"/>
    <w:rsid w:val="00EF0885"/>
    <w:rsid w:val="00EF247E"/>
    <w:rsid w:val="00F303B4"/>
    <w:rsid w:val="00F57EA9"/>
    <w:rsid w:val="00F6270E"/>
    <w:rsid w:val="00F65AC7"/>
    <w:rsid w:val="00F7279F"/>
    <w:rsid w:val="00F87F6E"/>
    <w:rsid w:val="00F973C3"/>
    <w:rsid w:val="00F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38D0"/>
  <w15:docId w15:val="{F2616946-5A89-4196-9652-6758792B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77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195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0443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0443"/>
    <w:rPr>
      <w:rFonts w:ascii="Times New Roman" w:eastAsia="Times New Roman" w:hAnsi="Times New Roman" w:cs="Times New Roman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14434B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Vfdchodzie">
    <w:name w:val="Výfdchodzie"/>
    <w:uiPriority w:val="99"/>
    <w:rsid w:val="00C45A03"/>
    <w:pPr>
      <w:adjustRightInd w:val="0"/>
    </w:pPr>
    <w:rPr>
      <w:rFonts w:ascii="Times New Roman" w:eastAsia="Times New Roman" w:hAnsi="Times New Roman" w:cs="Times New Roman"/>
      <w:kern w:val="2"/>
      <w:sz w:val="24"/>
      <w:szCs w:val="24"/>
      <w:lang w:val="sk-SK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D2F5-09A5-4A5D-8BAC-452D69D7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MeghÃ­vÃ³ 11.8.2021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MeghÃ­vÃ³ 11.8.2021</dc:title>
  <dc:creator>STAV</dc:creator>
  <cp:lastModifiedBy>STAV</cp:lastModifiedBy>
  <cp:revision>4</cp:revision>
  <cp:lastPrinted>2021-04-15T09:17:00Z</cp:lastPrinted>
  <dcterms:created xsi:type="dcterms:W3CDTF">2021-11-23T10:44:00Z</dcterms:created>
  <dcterms:modified xsi:type="dcterms:W3CDTF">2022-01-04T12:56:00Z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LastSaved">
    <vt:filetime>2021-02-10T00:00:00Z</vt:filetime>
  </property>
</Properties>
</file>