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5DF09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Zápisnica </w:t>
      </w:r>
    </w:p>
    <w:p w14:paraId="0BEA20FC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</w:p>
    <w:p w14:paraId="30001D51" w14:textId="77777777" w:rsidR="00213410" w:rsidRDefault="00A40A93" w:rsidP="00A40A93">
      <w:pPr>
        <w:ind w:firstLine="708"/>
        <w:jc w:val="both"/>
      </w:pPr>
      <w:r>
        <w:t xml:space="preserve">zo zasadnutia Komisie na ochranu verejného záujmu pri výkone funkcií funkcionárov </w:t>
      </w:r>
    </w:p>
    <w:p w14:paraId="0F7187FE" w14:textId="77777777" w:rsidR="00A40A93" w:rsidRDefault="00A40A93" w:rsidP="00A40A93">
      <w:pPr>
        <w:ind w:firstLine="708"/>
        <w:jc w:val="both"/>
      </w:pPr>
      <w:r>
        <w:t>Mesta Šamorín</w:t>
      </w:r>
      <w:r w:rsidR="00213410">
        <w:t>,</w:t>
      </w:r>
      <w:r>
        <w:t xml:space="preserve"> konaného dňa 2.09.2020 o 14.00 hod na MsÚ v Šamoríne </w:t>
      </w:r>
    </w:p>
    <w:p w14:paraId="117ACD67" w14:textId="77777777" w:rsidR="00A40A93" w:rsidRDefault="00A40A93" w:rsidP="00A40A93">
      <w:pPr>
        <w:jc w:val="both"/>
      </w:pPr>
    </w:p>
    <w:p w14:paraId="2F26AFC0" w14:textId="77777777" w:rsidR="00A40A93" w:rsidRDefault="00A40A93" w:rsidP="00A40A93">
      <w:pPr>
        <w:jc w:val="both"/>
      </w:pPr>
    </w:p>
    <w:p w14:paraId="7A312F9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Prítomní :</w:t>
      </w:r>
    </w:p>
    <w:p w14:paraId="4BFBA1B3" w14:textId="77777777" w:rsidR="00A40A93" w:rsidRDefault="00A40A93" w:rsidP="00A40A93">
      <w:pPr>
        <w:jc w:val="both"/>
        <w:rPr>
          <w:b/>
          <w:bCs/>
        </w:rPr>
      </w:pPr>
    </w:p>
    <w:p w14:paraId="0F7734F6" w14:textId="77777777" w:rsidR="00A40A93" w:rsidRPr="00D977F8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Angela </w:t>
      </w:r>
      <w:proofErr w:type="spellStart"/>
      <w:r>
        <w:t>Jágerová</w:t>
      </w:r>
      <w:proofErr w:type="spellEnd"/>
      <w:r>
        <w:t>, predseda komisie</w:t>
      </w:r>
    </w:p>
    <w:p w14:paraId="6B37682E" w14:textId="77777777" w:rsidR="00A40A93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Ľudovít </w:t>
      </w:r>
      <w:proofErr w:type="spellStart"/>
      <w:r>
        <w:t>Ürge</w:t>
      </w:r>
      <w:proofErr w:type="spellEnd"/>
      <w:r>
        <w:t xml:space="preserve">, člen komisie </w:t>
      </w:r>
    </w:p>
    <w:p w14:paraId="47A489FF" w14:textId="77777777" w:rsidR="00A40A93" w:rsidRDefault="00A40A93" w:rsidP="00A40A93">
      <w:pPr>
        <w:jc w:val="both"/>
        <w:rPr>
          <w:b/>
          <w:bCs/>
        </w:rPr>
      </w:pPr>
    </w:p>
    <w:p w14:paraId="0E4EDB06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Program : </w:t>
      </w:r>
    </w:p>
    <w:p w14:paraId="0235316D" w14:textId="77777777" w:rsidR="00A40A93" w:rsidRDefault="00A40A93" w:rsidP="00A40A93">
      <w:pPr>
        <w:jc w:val="both"/>
        <w:rPr>
          <w:b/>
          <w:bCs/>
        </w:rPr>
      </w:pPr>
    </w:p>
    <w:p w14:paraId="4DB5D792" w14:textId="77777777" w:rsidR="00A40A93" w:rsidRDefault="00A40A93" w:rsidP="00A40A93">
      <w:pPr>
        <w:numPr>
          <w:ilvl w:val="0"/>
          <w:numId w:val="2"/>
        </w:numPr>
        <w:jc w:val="both"/>
      </w:pPr>
      <w:r>
        <w:t>Otvorenie a schválenie programu zasadnutia</w:t>
      </w:r>
    </w:p>
    <w:p w14:paraId="541BE5FD" w14:textId="77777777" w:rsidR="00A40A93" w:rsidRDefault="00A40A93" w:rsidP="00A40A93">
      <w:pPr>
        <w:numPr>
          <w:ilvl w:val="0"/>
          <w:numId w:val="2"/>
        </w:numPr>
        <w:jc w:val="both"/>
      </w:pPr>
      <w:r>
        <w:t>Určenie zapisovateľa</w:t>
      </w:r>
    </w:p>
    <w:p w14:paraId="4D53059C" w14:textId="77777777" w:rsidR="00A40A93" w:rsidRDefault="00A40A93" w:rsidP="00A40A93">
      <w:pPr>
        <w:numPr>
          <w:ilvl w:val="0"/>
          <w:numId w:val="2"/>
        </w:numPr>
        <w:jc w:val="both"/>
      </w:pPr>
      <w:r>
        <w:t>Preverenie doručenia majetkových priznaní poslancov mestského zastupiteľstva za rok 2019</w:t>
      </w:r>
    </w:p>
    <w:p w14:paraId="050AFE54" w14:textId="77777777" w:rsidR="00A40A93" w:rsidRDefault="00A40A93" w:rsidP="00A40A93">
      <w:pPr>
        <w:numPr>
          <w:ilvl w:val="0"/>
          <w:numId w:val="2"/>
        </w:numPr>
        <w:jc w:val="both"/>
      </w:pPr>
      <w:r>
        <w:t>Záver</w:t>
      </w:r>
    </w:p>
    <w:p w14:paraId="11CB8907" w14:textId="77777777" w:rsidR="00A40A93" w:rsidRDefault="00A40A93" w:rsidP="00A40A93">
      <w:pPr>
        <w:jc w:val="both"/>
      </w:pPr>
    </w:p>
    <w:p w14:paraId="485480F9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1 – Otvorenie </w:t>
      </w:r>
    </w:p>
    <w:p w14:paraId="6CE4A978" w14:textId="77777777" w:rsidR="00A40A93" w:rsidRDefault="00A40A93" w:rsidP="00A40A93">
      <w:pPr>
        <w:jc w:val="both"/>
      </w:pPr>
      <w:r>
        <w:t xml:space="preserve">Rokovanie komisie otvorila predseda komisie Angela </w:t>
      </w:r>
      <w:proofErr w:type="spellStart"/>
      <w:r>
        <w:t>Jágerová</w:t>
      </w:r>
      <w:proofErr w:type="spellEnd"/>
      <w:r>
        <w:t xml:space="preserve">, ktorá privítala prítomných členov komisie, zároveň dala hlasovať o programe zasadnutia komisie. </w:t>
      </w:r>
    </w:p>
    <w:p w14:paraId="1B4658B5" w14:textId="77777777" w:rsidR="00A40A93" w:rsidRDefault="00A40A93" w:rsidP="00A40A93">
      <w:pPr>
        <w:jc w:val="both"/>
        <w:rPr>
          <w:b/>
          <w:bCs/>
        </w:rPr>
      </w:pPr>
      <w:r w:rsidRPr="00F326DD">
        <w:rPr>
          <w:b/>
          <w:bCs/>
        </w:rPr>
        <w:t xml:space="preserve">Hlasovanie za program zasadnutie komisie: </w:t>
      </w:r>
    </w:p>
    <w:p w14:paraId="74C5D1D2" w14:textId="77777777" w:rsidR="00A40A93" w:rsidRDefault="00A40A93" w:rsidP="00A40A93">
      <w:pPr>
        <w:jc w:val="both"/>
      </w:pPr>
      <w:bookmarkStart w:id="0" w:name="_Hlk49504392"/>
      <w:r>
        <w:t>Prítomní :</w:t>
      </w:r>
      <w:r>
        <w:tab/>
      </w:r>
      <w:r>
        <w:tab/>
      </w:r>
      <w:r w:rsidR="00D97BDE">
        <w:t>2</w:t>
      </w:r>
    </w:p>
    <w:p w14:paraId="640F5CB9" w14:textId="77777777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D97BDE">
        <w:t>2</w:t>
      </w:r>
    </w:p>
    <w:p w14:paraId="3C6513B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bookmarkEnd w:id="0"/>
    <w:p w14:paraId="0CB29D57" w14:textId="77777777" w:rsidR="00A40A93" w:rsidRDefault="00A40A93" w:rsidP="00A40A93">
      <w:pPr>
        <w:jc w:val="both"/>
      </w:pPr>
    </w:p>
    <w:p w14:paraId="3B4AD31F" w14:textId="77777777" w:rsidR="00A40A93" w:rsidRDefault="00A40A93" w:rsidP="00A40A93">
      <w:pPr>
        <w:jc w:val="both"/>
      </w:pPr>
      <w:r>
        <w:rPr>
          <w:b/>
          <w:bCs/>
        </w:rPr>
        <w:t xml:space="preserve">K bodu č. 2 - </w:t>
      </w:r>
      <w:r w:rsidRPr="00F326DD">
        <w:rPr>
          <w:b/>
          <w:bCs/>
        </w:rPr>
        <w:t>Určenie zapisovateľa</w:t>
      </w:r>
      <w:r>
        <w:t xml:space="preserve"> </w:t>
      </w:r>
    </w:p>
    <w:p w14:paraId="40920ECC" w14:textId="77777777" w:rsidR="00A40A93" w:rsidRDefault="00A40A93" w:rsidP="00A40A93">
      <w:pPr>
        <w:jc w:val="both"/>
      </w:pPr>
      <w:r>
        <w:t xml:space="preserve">Predseda komisie Angela </w:t>
      </w:r>
      <w:proofErr w:type="spellStart"/>
      <w:r>
        <w:t>Jágerová</w:t>
      </w:r>
      <w:proofErr w:type="spellEnd"/>
      <w:r>
        <w:t xml:space="preserve"> za zapisovateľku komisie navrhla Helenu </w:t>
      </w:r>
      <w:proofErr w:type="spellStart"/>
      <w:r>
        <w:t>Piačekovú</w:t>
      </w:r>
      <w:proofErr w:type="spellEnd"/>
      <w:r>
        <w:t>, asistentku prednostu MsÚ. O svojom návrhu dala hlasovať.</w:t>
      </w:r>
    </w:p>
    <w:p w14:paraId="3E4E8D5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Hlasovanie za zapisovateľku komisie :</w:t>
      </w:r>
    </w:p>
    <w:p w14:paraId="6691054A" w14:textId="77777777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D97BDE">
        <w:t>2</w:t>
      </w:r>
    </w:p>
    <w:p w14:paraId="6484DB0C" w14:textId="77777777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D97BDE">
        <w:t>2</w:t>
      </w:r>
    </w:p>
    <w:p w14:paraId="57D43C2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04150B2D" w14:textId="77777777" w:rsidR="00A40A93" w:rsidRDefault="00A40A93" w:rsidP="00A40A93">
      <w:pPr>
        <w:jc w:val="both"/>
      </w:pPr>
    </w:p>
    <w:p w14:paraId="365A70C0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1/2020/1</w:t>
      </w:r>
    </w:p>
    <w:p w14:paraId="46A44074" w14:textId="77777777" w:rsidR="00A40A93" w:rsidRDefault="00A40A93" w:rsidP="00A40A93">
      <w:pPr>
        <w:jc w:val="both"/>
      </w:pPr>
      <w:r>
        <w:t xml:space="preserve">Komisie na ochranu verejného záujmu pri výkone funkcií funkcionárov Mesta Šamorín na svojom zasadnutí dňa 02.09.2020 </w:t>
      </w:r>
    </w:p>
    <w:p w14:paraId="26497FA7" w14:textId="77777777" w:rsidR="00A40A93" w:rsidRPr="005F025A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schválila </w:t>
      </w:r>
      <w:r w:rsidRPr="005254ED">
        <w:t>program  zasadnutia</w:t>
      </w:r>
      <w:r>
        <w:t xml:space="preserve"> komisie a urč</w:t>
      </w:r>
      <w:r w:rsidR="00896CA6">
        <w:t>ila</w:t>
      </w:r>
      <w:r>
        <w:t xml:space="preserve"> </w:t>
      </w:r>
      <w:r w:rsidR="00896CA6">
        <w:t xml:space="preserve"> za </w:t>
      </w:r>
      <w:r>
        <w:t>zapisovateľk</w:t>
      </w:r>
      <w:r w:rsidR="00896CA6">
        <w:t xml:space="preserve">u </w:t>
      </w:r>
      <w:r>
        <w:t xml:space="preserve"> Helen</w:t>
      </w:r>
      <w:r w:rsidR="00896CA6">
        <w:t>u</w:t>
      </w:r>
      <w:r>
        <w:t xml:space="preserve"> </w:t>
      </w:r>
      <w:proofErr w:type="spellStart"/>
      <w:r>
        <w:t>Piačekov</w:t>
      </w:r>
      <w:r w:rsidR="00896CA6">
        <w:t>ú</w:t>
      </w:r>
      <w:proofErr w:type="spellEnd"/>
      <w:r w:rsidR="00896CA6">
        <w:t>.</w:t>
      </w:r>
      <w:r>
        <w:t xml:space="preserve"> </w:t>
      </w:r>
    </w:p>
    <w:p w14:paraId="6CB2F784" w14:textId="77777777" w:rsidR="00A40A93" w:rsidRDefault="00A40A93" w:rsidP="00A40A93">
      <w:pPr>
        <w:jc w:val="both"/>
      </w:pPr>
    </w:p>
    <w:p w14:paraId="28CE7898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3 - </w:t>
      </w:r>
      <w:r w:rsidRPr="005254ED">
        <w:rPr>
          <w:b/>
          <w:bCs/>
        </w:rPr>
        <w:t>Preverenie doručenia majetkových priznaní poslancov mestského zastupiteľstva za rok 2019</w:t>
      </w:r>
    </w:p>
    <w:p w14:paraId="13F51997" w14:textId="77777777" w:rsidR="00A40A93" w:rsidRDefault="00A40A93" w:rsidP="00A40A93">
      <w:pPr>
        <w:jc w:val="both"/>
      </w:pPr>
      <w:r>
        <w:t xml:space="preserve">Komisia preskúmala odovzdané oznámenia funkcií, zamestnaní, činností a majetkových pomerov primátora mesta a poslancov Mestského zastupiteľstva Mesta Šamorín podľa čl. 7 ústavného zákona č. 357/2004 Z. z. o ochrane verejného záujmu pri výkone verejných funkcionárov (ďalej len oznámenie) za rok 2019. </w:t>
      </w:r>
    </w:p>
    <w:p w14:paraId="3CE37C70" w14:textId="77777777" w:rsidR="00A40A93" w:rsidRDefault="00A40A93" w:rsidP="00A40A93">
      <w:pPr>
        <w:jc w:val="both"/>
      </w:pPr>
      <w:r>
        <w:t xml:space="preserve">Komisia skonštatovala, že všetci poslanci </w:t>
      </w:r>
      <w:proofErr w:type="spellStart"/>
      <w:r>
        <w:t>MsZ</w:t>
      </w:r>
      <w:proofErr w:type="spellEnd"/>
      <w:r>
        <w:t xml:space="preserve"> splnili svoju zákonnú povinnosť a doručili na MsÚ svoje oznámenia za rok 2019. </w:t>
      </w:r>
    </w:p>
    <w:p w14:paraId="7E29B292" w14:textId="77777777" w:rsidR="00A40A93" w:rsidRDefault="00A40A93" w:rsidP="00A40A93">
      <w:pPr>
        <w:jc w:val="both"/>
      </w:pPr>
      <w:r>
        <w:lastRenderedPageBreak/>
        <w:t>Predseda komisie navrhla, aby  oznámenia boli  spracované do sumárnej podoby (ako to zverejňuje napr. TTSK)  a v súlade so zákonom zverejnené  na web</w:t>
      </w:r>
      <w:r w:rsidR="00127A36">
        <w:t>ovom sídle</w:t>
      </w:r>
      <w:r w:rsidR="00480659">
        <w:t xml:space="preserve"> </w:t>
      </w:r>
      <w:r>
        <w:t xml:space="preserve"> mesta Šamorín </w:t>
      </w:r>
      <w:hyperlink r:id="rId7" w:history="1">
        <w:r w:rsidRPr="00E50B4D">
          <w:rPr>
            <w:rStyle w:val="Hypertextovprepojenie"/>
          </w:rPr>
          <w:t>www.samorin.sk</w:t>
        </w:r>
      </w:hyperlink>
      <w:r>
        <w:t xml:space="preserve"> pod samostatným okienkom. </w:t>
      </w:r>
    </w:p>
    <w:p w14:paraId="20B47BBC" w14:textId="77777777" w:rsidR="00A40A93" w:rsidRDefault="00A40A93" w:rsidP="00A40A93">
      <w:pPr>
        <w:jc w:val="both"/>
        <w:rPr>
          <w:b/>
          <w:bCs/>
        </w:rPr>
      </w:pPr>
      <w:r w:rsidRPr="005F025A">
        <w:rPr>
          <w:b/>
          <w:bCs/>
        </w:rPr>
        <w:t xml:space="preserve">Hlasovanie </w:t>
      </w:r>
      <w:r>
        <w:rPr>
          <w:b/>
          <w:bCs/>
        </w:rPr>
        <w:t>za spracovanie skrátenej podoby oznámení a ich zverejnení na web</w:t>
      </w:r>
      <w:r w:rsidR="00127A36">
        <w:rPr>
          <w:b/>
          <w:bCs/>
        </w:rPr>
        <w:t>ovom sídle</w:t>
      </w:r>
      <w:r>
        <w:rPr>
          <w:b/>
          <w:bCs/>
        </w:rPr>
        <w:t xml:space="preserve"> mesta:</w:t>
      </w:r>
    </w:p>
    <w:p w14:paraId="46FB95F7" w14:textId="77777777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B65715">
        <w:t>2</w:t>
      </w:r>
    </w:p>
    <w:p w14:paraId="3CB50730" w14:textId="77777777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B65715">
        <w:t>2</w:t>
      </w:r>
    </w:p>
    <w:p w14:paraId="07E189D8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7271C8EE" w14:textId="77777777" w:rsidR="00A40A93" w:rsidRDefault="00A40A93" w:rsidP="00A40A93">
      <w:pPr>
        <w:jc w:val="both"/>
      </w:pPr>
    </w:p>
    <w:p w14:paraId="12364BC6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č. 2/2020/1</w:t>
      </w:r>
    </w:p>
    <w:p w14:paraId="4805A167" w14:textId="77777777" w:rsidR="00A40A93" w:rsidRDefault="00A40A93" w:rsidP="00A40A93">
      <w:pPr>
        <w:jc w:val="both"/>
      </w:pPr>
      <w:r>
        <w:t>Komisi</w:t>
      </w:r>
      <w:r w:rsidR="00480659">
        <w:t>a</w:t>
      </w:r>
      <w:r>
        <w:t xml:space="preserve"> na ochranu verejného záujmu pri výkone funkcií funkcionárov Mesta Šamorín na svojom zasadnutí dňa 02.09.2020</w:t>
      </w:r>
      <w:r w:rsidR="00917338">
        <w:t>:</w:t>
      </w:r>
      <w:r>
        <w:t xml:space="preserve"> </w:t>
      </w:r>
    </w:p>
    <w:p w14:paraId="1B0DC848" w14:textId="77777777" w:rsidR="00A40A93" w:rsidRDefault="00A40A93" w:rsidP="00917338">
      <w:pPr>
        <w:pStyle w:val="Odsekzoznamu"/>
        <w:numPr>
          <w:ilvl w:val="0"/>
          <w:numId w:val="1"/>
        </w:numPr>
        <w:jc w:val="both"/>
      </w:pPr>
      <w:r w:rsidRPr="00917338">
        <w:rPr>
          <w:b/>
          <w:bCs/>
        </w:rPr>
        <w:t xml:space="preserve">vzalo na vedomie, </w:t>
      </w:r>
      <w:r w:rsidRPr="005F025A">
        <w:t>že povinnosť po</w:t>
      </w:r>
      <w:r>
        <w:t xml:space="preserve">dať oznámenie podľa čl. 7 ústavného zákona č. 357/2004 Z. z. o ochrane verejného záujmu pri funkcií verejných funkcionárov si splnilo všetkých 19 poslancov a primátor mesta, </w:t>
      </w:r>
    </w:p>
    <w:p w14:paraId="7AC94027" w14:textId="77777777" w:rsidR="00A40A93" w:rsidRPr="007C1993" w:rsidRDefault="00A40A93" w:rsidP="00917338">
      <w:pPr>
        <w:pStyle w:val="Odsekzoznamu"/>
        <w:numPr>
          <w:ilvl w:val="0"/>
          <w:numId w:val="1"/>
        </w:numPr>
        <w:jc w:val="both"/>
      </w:pPr>
      <w:proofErr w:type="spellStart"/>
      <w:r w:rsidRPr="00917338">
        <w:rPr>
          <w:b/>
          <w:bCs/>
        </w:rPr>
        <w:t>doporučuje</w:t>
      </w:r>
      <w:proofErr w:type="spellEnd"/>
      <w:r w:rsidRPr="00917338">
        <w:rPr>
          <w:b/>
          <w:bCs/>
        </w:rPr>
        <w:t xml:space="preserve"> </w:t>
      </w:r>
      <w:r>
        <w:t>sumárne podoby oznámení zverejniť na web</w:t>
      </w:r>
      <w:r w:rsidR="00127A36">
        <w:t xml:space="preserve">ovom sídle </w:t>
      </w:r>
      <w:r>
        <w:t xml:space="preserve"> mesta </w:t>
      </w:r>
      <w:r w:rsidR="00127A36">
        <w:t xml:space="preserve"> Šamorín </w:t>
      </w:r>
      <w:hyperlink r:id="rId8" w:history="1">
        <w:r w:rsidRPr="00E50B4D">
          <w:rPr>
            <w:rStyle w:val="Hypertextovprepojenie"/>
          </w:rPr>
          <w:t>www.samorin.sk</w:t>
        </w:r>
      </w:hyperlink>
      <w:r>
        <w:t xml:space="preserve"> v príslušnej kolónke. </w:t>
      </w:r>
    </w:p>
    <w:p w14:paraId="15AF1BBF" w14:textId="77777777" w:rsidR="00A40A93" w:rsidRDefault="00A40A93" w:rsidP="00A40A93">
      <w:pPr>
        <w:jc w:val="both"/>
      </w:pPr>
    </w:p>
    <w:p w14:paraId="79C8205C" w14:textId="77777777" w:rsidR="00A40A93" w:rsidRDefault="00A40A93" w:rsidP="00A40A93">
      <w:pPr>
        <w:jc w:val="both"/>
      </w:pPr>
    </w:p>
    <w:p w14:paraId="0D8E6F8C" w14:textId="77777777" w:rsidR="00A40A93" w:rsidRDefault="00A40A93" w:rsidP="00A40A93">
      <w:pPr>
        <w:jc w:val="both"/>
      </w:pPr>
    </w:p>
    <w:p w14:paraId="2C5A06BB" w14:textId="77777777" w:rsidR="00A40A93" w:rsidRDefault="00A40A93" w:rsidP="00A40A93">
      <w:pPr>
        <w:jc w:val="both"/>
      </w:pPr>
      <w:r>
        <w:t xml:space="preserve">Zapísala : Helena </w:t>
      </w:r>
      <w:proofErr w:type="spellStart"/>
      <w:r>
        <w:t>Piačeková</w:t>
      </w:r>
      <w:proofErr w:type="spellEnd"/>
      <w:r>
        <w:t>, dňa 2.09.2020</w:t>
      </w:r>
    </w:p>
    <w:p w14:paraId="14C1089B" w14:textId="77777777" w:rsidR="00A40A93" w:rsidRDefault="00A40A93" w:rsidP="00A40A93">
      <w:pPr>
        <w:jc w:val="both"/>
      </w:pPr>
    </w:p>
    <w:p w14:paraId="4C73DF86" w14:textId="77777777" w:rsidR="00A40A93" w:rsidRDefault="00A40A93" w:rsidP="00A40A93">
      <w:pPr>
        <w:jc w:val="both"/>
      </w:pPr>
    </w:p>
    <w:p w14:paraId="145300E2" w14:textId="77777777" w:rsidR="00A40A93" w:rsidRDefault="00A40A93" w:rsidP="00A40A93">
      <w:pPr>
        <w:jc w:val="both"/>
      </w:pPr>
    </w:p>
    <w:p w14:paraId="4F55927A" w14:textId="77777777" w:rsidR="00A40A93" w:rsidRDefault="00A40A93" w:rsidP="00A40A93">
      <w:pPr>
        <w:jc w:val="both"/>
      </w:pPr>
    </w:p>
    <w:p w14:paraId="20E12AE3" w14:textId="77777777" w:rsidR="00A40A93" w:rsidRDefault="00A40A93" w:rsidP="00A40A93">
      <w:pPr>
        <w:jc w:val="both"/>
      </w:pPr>
    </w:p>
    <w:p w14:paraId="793714C3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Angela </w:t>
      </w:r>
      <w:proofErr w:type="spellStart"/>
      <w:r>
        <w:t>Jágerová</w:t>
      </w:r>
      <w:proofErr w:type="spellEnd"/>
    </w:p>
    <w:p w14:paraId="512475EC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komisie</w:t>
      </w:r>
    </w:p>
    <w:p w14:paraId="7ECCCCF3" w14:textId="77777777" w:rsidR="00A40A93" w:rsidRDefault="00A40A93" w:rsidP="00A40A93">
      <w:pPr>
        <w:jc w:val="both"/>
        <w:rPr>
          <w:b/>
          <w:bCs/>
        </w:rPr>
      </w:pPr>
    </w:p>
    <w:p w14:paraId="11DF8DE7" w14:textId="77777777" w:rsidR="00A40A93" w:rsidRDefault="00A40A93" w:rsidP="00A40A93">
      <w:pPr>
        <w:jc w:val="both"/>
        <w:rPr>
          <w:b/>
          <w:bCs/>
        </w:rPr>
      </w:pPr>
    </w:p>
    <w:p w14:paraId="485381B4" w14:textId="77777777" w:rsidR="00A40A93" w:rsidRPr="005254ED" w:rsidRDefault="00A40A93" w:rsidP="00A40A93">
      <w:pPr>
        <w:jc w:val="both"/>
      </w:pPr>
    </w:p>
    <w:p w14:paraId="46A3A55D" w14:textId="77777777" w:rsidR="00A40A93" w:rsidRPr="00F326DD" w:rsidRDefault="00A40A93" w:rsidP="00A40A93">
      <w:pPr>
        <w:jc w:val="both"/>
        <w:rPr>
          <w:b/>
          <w:bCs/>
        </w:rPr>
      </w:pPr>
    </w:p>
    <w:p w14:paraId="0F0BCBDC" w14:textId="77777777" w:rsidR="00A40A93" w:rsidRPr="00D977F8" w:rsidRDefault="00A40A93" w:rsidP="00A40A93">
      <w:pPr>
        <w:jc w:val="both"/>
      </w:pPr>
    </w:p>
    <w:p w14:paraId="5298800D" w14:textId="77777777" w:rsidR="00376A6B" w:rsidRDefault="00376A6B"/>
    <w:sectPr w:rsidR="00376A6B" w:rsidSect="001C4F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BAC6" w14:textId="77777777" w:rsidR="002B2620" w:rsidRDefault="002B2620">
      <w:r>
        <w:separator/>
      </w:r>
    </w:p>
  </w:endnote>
  <w:endnote w:type="continuationSeparator" w:id="0">
    <w:p w14:paraId="6567F05F" w14:textId="77777777" w:rsidR="002B2620" w:rsidRDefault="002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6FE28" w14:textId="77777777" w:rsidR="0050719A" w:rsidRDefault="00A40A9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64307">
      <w:rPr>
        <w:noProof/>
      </w:rPr>
      <w:t>2</w:t>
    </w:r>
    <w:r>
      <w:fldChar w:fldCharType="end"/>
    </w:r>
  </w:p>
  <w:p w14:paraId="4850F2B0" w14:textId="77777777" w:rsidR="0050719A" w:rsidRDefault="002B26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2D2A3" w14:textId="77777777" w:rsidR="002B2620" w:rsidRDefault="002B2620">
      <w:r>
        <w:separator/>
      </w:r>
    </w:p>
  </w:footnote>
  <w:footnote w:type="continuationSeparator" w:id="0">
    <w:p w14:paraId="6AD9C029" w14:textId="77777777" w:rsidR="002B2620" w:rsidRDefault="002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134A1"/>
    <w:multiLevelType w:val="hybridMultilevel"/>
    <w:tmpl w:val="647EC0B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A75E42"/>
    <w:multiLevelType w:val="hybridMultilevel"/>
    <w:tmpl w:val="174E92E8"/>
    <w:lvl w:ilvl="0" w:tplc="67C0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8"/>
    <w:rsid w:val="000652C5"/>
    <w:rsid w:val="00093BFC"/>
    <w:rsid w:val="00127A36"/>
    <w:rsid w:val="00213410"/>
    <w:rsid w:val="002734E4"/>
    <w:rsid w:val="002B2620"/>
    <w:rsid w:val="00376A6B"/>
    <w:rsid w:val="00457429"/>
    <w:rsid w:val="00480659"/>
    <w:rsid w:val="00506D9C"/>
    <w:rsid w:val="005523D1"/>
    <w:rsid w:val="0056530C"/>
    <w:rsid w:val="00571627"/>
    <w:rsid w:val="00655A88"/>
    <w:rsid w:val="00664307"/>
    <w:rsid w:val="007F1666"/>
    <w:rsid w:val="00896CA6"/>
    <w:rsid w:val="00917338"/>
    <w:rsid w:val="00961ECB"/>
    <w:rsid w:val="00A40A93"/>
    <w:rsid w:val="00A969FE"/>
    <w:rsid w:val="00B65715"/>
    <w:rsid w:val="00D97BDE"/>
    <w:rsid w:val="00DB20B7"/>
    <w:rsid w:val="00E02317"/>
    <w:rsid w:val="00E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DB22"/>
  <w15:docId w15:val="{48DF3A48-1238-4FF6-81C4-891A996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40A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A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40A93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1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ri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r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SE</cp:lastModifiedBy>
  <cp:revision>2</cp:revision>
  <cp:lastPrinted>2020-09-02T12:13:00Z</cp:lastPrinted>
  <dcterms:created xsi:type="dcterms:W3CDTF">2020-09-02T12:40:00Z</dcterms:created>
  <dcterms:modified xsi:type="dcterms:W3CDTF">2020-09-02T12:40:00Z</dcterms:modified>
</cp:coreProperties>
</file>