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A5595B" w14:textId="77777777" w:rsidR="00EF5EFB" w:rsidRDefault="00EF5EFB" w:rsidP="00F6270E">
      <w:pPr>
        <w:pStyle w:val="Nadpis1"/>
        <w:ind w:left="2694" w:hanging="2694"/>
        <w:jc w:val="center"/>
      </w:pPr>
    </w:p>
    <w:p w14:paraId="2FAD7989" w14:textId="77777777" w:rsidR="00EF5EFB" w:rsidRDefault="00EF5EFB" w:rsidP="00F6270E">
      <w:pPr>
        <w:pStyle w:val="Nadpis1"/>
        <w:ind w:left="2694" w:hanging="2694"/>
        <w:jc w:val="center"/>
      </w:pPr>
    </w:p>
    <w:p w14:paraId="0856D57B" w14:textId="77777777" w:rsidR="00EF5EFB" w:rsidRDefault="00EF5EFB" w:rsidP="00F6270E">
      <w:pPr>
        <w:pStyle w:val="Nadpis1"/>
        <w:ind w:left="2694" w:hanging="2694"/>
        <w:jc w:val="center"/>
      </w:pPr>
    </w:p>
    <w:p w14:paraId="745E517D" w14:textId="4A438D29" w:rsidR="00867052" w:rsidRDefault="006C560D" w:rsidP="00F6270E">
      <w:pPr>
        <w:pStyle w:val="Nadpis1"/>
        <w:ind w:left="2694" w:hanging="2694"/>
        <w:jc w:val="center"/>
      </w:pPr>
      <w:r w:rsidRPr="00190B9D">
        <w:t>Zápis z</w:t>
      </w:r>
      <w:r w:rsidR="00F6270E" w:rsidRPr="00190B9D">
        <w:t>o zasadnutia Komisie výstavby a územnej správy pri MsZ</w:t>
      </w:r>
    </w:p>
    <w:p w14:paraId="6426D0DC" w14:textId="268917AF" w:rsidR="00F6270E" w:rsidRPr="00190B9D" w:rsidRDefault="00F6270E" w:rsidP="00867052">
      <w:pPr>
        <w:pStyle w:val="Nadpis1"/>
        <w:ind w:left="3600"/>
      </w:pPr>
      <w:r w:rsidRPr="00190B9D">
        <w:t>v Šamoríne</w:t>
      </w:r>
    </w:p>
    <w:p w14:paraId="102F8CDA" w14:textId="0BA57236" w:rsidR="00F6270E" w:rsidRPr="00190B9D" w:rsidRDefault="00867052" w:rsidP="00156E76">
      <w:pPr>
        <w:pStyle w:val="Nadpis1"/>
        <w:ind w:left="3414" w:hanging="534"/>
        <w:rPr>
          <w:b w:val="0"/>
          <w:bCs w:val="0"/>
        </w:rPr>
      </w:pPr>
      <w:r>
        <w:rPr>
          <w:b w:val="0"/>
          <w:bCs w:val="0"/>
        </w:rPr>
        <w:t xml:space="preserve">       </w:t>
      </w:r>
      <w:r w:rsidR="00F6270E" w:rsidRPr="00190B9D">
        <w:rPr>
          <w:b w:val="0"/>
          <w:bCs w:val="0"/>
        </w:rPr>
        <w:t xml:space="preserve">zo dňa </w:t>
      </w:r>
      <w:r w:rsidR="00EE1B29">
        <w:rPr>
          <w:b w:val="0"/>
          <w:bCs w:val="0"/>
        </w:rPr>
        <w:t>13</w:t>
      </w:r>
      <w:r w:rsidR="0014434B" w:rsidRPr="00190B9D">
        <w:rPr>
          <w:b w:val="0"/>
          <w:bCs w:val="0"/>
        </w:rPr>
        <w:t>.</w:t>
      </w:r>
      <w:r w:rsidR="00EE1B29">
        <w:rPr>
          <w:b w:val="0"/>
          <w:bCs w:val="0"/>
        </w:rPr>
        <w:t>6</w:t>
      </w:r>
      <w:r w:rsidR="0014434B" w:rsidRPr="00190B9D">
        <w:rPr>
          <w:b w:val="0"/>
          <w:bCs w:val="0"/>
        </w:rPr>
        <w:t>.202</w:t>
      </w:r>
      <w:r w:rsidR="00984E3D">
        <w:rPr>
          <w:b w:val="0"/>
          <w:bCs w:val="0"/>
        </w:rPr>
        <w:t>4</w:t>
      </w:r>
    </w:p>
    <w:p w14:paraId="2DC5BA0B" w14:textId="15AE8259" w:rsidR="006C560D" w:rsidRPr="00190B9D" w:rsidRDefault="006C560D" w:rsidP="006C560D">
      <w:pPr>
        <w:pStyle w:val="Nadpis2"/>
        <w:ind w:right="1"/>
      </w:pPr>
    </w:p>
    <w:p w14:paraId="62CB5A96" w14:textId="2E5F068F" w:rsidR="00F6270E" w:rsidRPr="00190B9D" w:rsidRDefault="00F6270E" w:rsidP="006C560D">
      <w:pPr>
        <w:pStyle w:val="Nadpis2"/>
        <w:ind w:right="1"/>
      </w:pPr>
    </w:p>
    <w:p w14:paraId="0E8B5C2B" w14:textId="75FAD91F" w:rsidR="00F6270E" w:rsidRPr="00190B9D" w:rsidRDefault="00F6270E" w:rsidP="006C560D">
      <w:pPr>
        <w:pStyle w:val="Nadpis2"/>
        <w:ind w:right="1"/>
        <w:rPr>
          <w:b w:val="0"/>
          <w:bCs w:val="0"/>
        </w:rPr>
      </w:pPr>
      <w:r w:rsidRPr="00190B9D">
        <w:rPr>
          <w:b w:val="0"/>
          <w:bCs w:val="0"/>
        </w:rPr>
        <w:t xml:space="preserve">Zasadnutie otvoril </w:t>
      </w:r>
      <w:r w:rsidR="00775056">
        <w:rPr>
          <w:b w:val="0"/>
          <w:bCs w:val="0"/>
        </w:rPr>
        <w:t xml:space="preserve">zastupujúci </w:t>
      </w:r>
      <w:r w:rsidRPr="00190B9D">
        <w:rPr>
          <w:b w:val="0"/>
          <w:bCs w:val="0"/>
        </w:rPr>
        <w:t xml:space="preserve">predseda komisie </w:t>
      </w:r>
      <w:r w:rsidR="00984E3D">
        <w:rPr>
          <w:b w:val="0"/>
          <w:bCs w:val="0"/>
        </w:rPr>
        <w:t>p.</w:t>
      </w:r>
      <w:r w:rsidR="00DB7D19">
        <w:rPr>
          <w:b w:val="0"/>
          <w:bCs w:val="0"/>
        </w:rPr>
        <w:t xml:space="preserve"> </w:t>
      </w:r>
      <w:r w:rsidR="00775056">
        <w:rPr>
          <w:b w:val="0"/>
          <w:bCs w:val="0"/>
        </w:rPr>
        <w:t>Jozef Nagy</w:t>
      </w:r>
      <w:r w:rsidR="00984E3D">
        <w:rPr>
          <w:b w:val="0"/>
          <w:bCs w:val="0"/>
        </w:rPr>
        <w:t>.</w:t>
      </w:r>
      <w:r w:rsidRPr="00190B9D">
        <w:rPr>
          <w:b w:val="0"/>
          <w:bCs w:val="0"/>
        </w:rPr>
        <w:t xml:space="preserve"> Privítal všetkých prítomných a následne otvoril rokovanie s nasledovným programom:</w:t>
      </w:r>
    </w:p>
    <w:p w14:paraId="2A9F0D7F" w14:textId="2D6F62DD" w:rsidR="006C560D" w:rsidRPr="00190B9D" w:rsidRDefault="006C560D" w:rsidP="006C560D">
      <w:pPr>
        <w:tabs>
          <w:tab w:val="left" w:pos="1196"/>
        </w:tabs>
        <w:spacing w:line="276" w:lineRule="exact"/>
        <w:jc w:val="both"/>
        <w:rPr>
          <w:b/>
          <w:sz w:val="24"/>
        </w:rPr>
      </w:pPr>
    </w:p>
    <w:p w14:paraId="253087B6" w14:textId="77777777" w:rsidR="002369F2" w:rsidRPr="00190B9D" w:rsidRDefault="002369F2" w:rsidP="006C560D">
      <w:pPr>
        <w:tabs>
          <w:tab w:val="left" w:pos="1196"/>
        </w:tabs>
        <w:spacing w:line="276" w:lineRule="exact"/>
        <w:jc w:val="both"/>
        <w:rPr>
          <w:b/>
          <w:sz w:val="24"/>
        </w:rPr>
      </w:pPr>
    </w:p>
    <w:p w14:paraId="3CFE1A90" w14:textId="106F426D" w:rsidR="00597431" w:rsidRPr="00190B9D" w:rsidRDefault="00597431">
      <w:pPr>
        <w:pStyle w:val="Odsekzoznamu"/>
        <w:numPr>
          <w:ilvl w:val="0"/>
          <w:numId w:val="1"/>
        </w:numPr>
        <w:spacing w:line="293" w:lineRule="exact"/>
        <w:rPr>
          <w:b/>
          <w:sz w:val="24"/>
        </w:rPr>
      </w:pPr>
      <w:r w:rsidRPr="00190B9D">
        <w:rPr>
          <w:b/>
          <w:bCs/>
          <w:sz w:val="24"/>
          <w:szCs w:val="24"/>
        </w:rPr>
        <w:t>Prerokovanie došlých žiadostí</w:t>
      </w:r>
    </w:p>
    <w:p w14:paraId="175401CD" w14:textId="24D2F894" w:rsidR="00597431" w:rsidRPr="00190B9D" w:rsidRDefault="00597431">
      <w:pPr>
        <w:pStyle w:val="Odsekzoznamu"/>
        <w:numPr>
          <w:ilvl w:val="0"/>
          <w:numId w:val="1"/>
        </w:numPr>
        <w:tabs>
          <w:tab w:val="left" w:pos="836"/>
          <w:tab w:val="left" w:pos="837"/>
        </w:tabs>
        <w:spacing w:line="293" w:lineRule="exact"/>
        <w:rPr>
          <w:b/>
          <w:sz w:val="24"/>
        </w:rPr>
      </w:pPr>
      <w:r w:rsidRPr="00190B9D">
        <w:rPr>
          <w:b/>
          <w:bCs/>
          <w:sz w:val="24"/>
          <w:szCs w:val="24"/>
        </w:rPr>
        <w:t>Ostatné</w:t>
      </w:r>
    </w:p>
    <w:p w14:paraId="53B973F7" w14:textId="77777777" w:rsidR="00597431" w:rsidRPr="00190B9D" w:rsidRDefault="00597431" w:rsidP="00597431">
      <w:pPr>
        <w:tabs>
          <w:tab w:val="left" w:pos="836"/>
          <w:tab w:val="left" w:pos="837"/>
        </w:tabs>
        <w:spacing w:line="293" w:lineRule="exact"/>
        <w:rPr>
          <w:b/>
          <w:sz w:val="24"/>
        </w:rPr>
      </w:pPr>
    </w:p>
    <w:p w14:paraId="51F73CBE" w14:textId="77777777" w:rsidR="00597431" w:rsidRPr="00190B9D" w:rsidRDefault="00597431" w:rsidP="00DA0952">
      <w:pPr>
        <w:pStyle w:val="Zkladntext"/>
        <w:spacing w:before="11"/>
        <w:ind w:left="993"/>
        <w:rPr>
          <w:bCs/>
          <w:color w:val="FF0000"/>
          <w:szCs w:val="28"/>
        </w:rPr>
      </w:pPr>
    </w:p>
    <w:p w14:paraId="501B29CD" w14:textId="78AE7165" w:rsidR="00B43EC4" w:rsidRDefault="006C560D">
      <w:pPr>
        <w:pStyle w:val="Zkladntext"/>
        <w:numPr>
          <w:ilvl w:val="0"/>
          <w:numId w:val="2"/>
        </w:numPr>
        <w:spacing w:line="276" w:lineRule="auto"/>
        <w:ind w:left="993"/>
        <w:rPr>
          <w:b/>
          <w:bCs/>
        </w:rPr>
      </w:pPr>
      <w:r w:rsidRPr="00BF1476">
        <w:rPr>
          <w:b/>
          <w:bCs/>
        </w:rPr>
        <w:t>Prerokovanie došlých žiadostí</w:t>
      </w:r>
    </w:p>
    <w:p w14:paraId="50EA292D" w14:textId="77777777" w:rsidR="00D85FDB" w:rsidRPr="00B43EC4" w:rsidRDefault="00D85FDB" w:rsidP="00D85FDB">
      <w:pPr>
        <w:pStyle w:val="Zkladntext"/>
        <w:spacing w:line="276" w:lineRule="auto"/>
        <w:ind w:left="993"/>
        <w:rPr>
          <w:b/>
          <w:bCs/>
        </w:rPr>
      </w:pPr>
    </w:p>
    <w:p w14:paraId="055C1565" w14:textId="141E173E" w:rsidR="00830DDB" w:rsidRDefault="00775056" w:rsidP="00830DDB">
      <w:pPr>
        <w:pStyle w:val="Vfdchodzie"/>
        <w:widowControl/>
        <w:numPr>
          <w:ilvl w:val="0"/>
          <w:numId w:val="26"/>
        </w:numPr>
        <w:ind w:left="142" w:hanging="284"/>
        <w:jc w:val="both"/>
        <w:rPr>
          <w:bCs/>
          <w:color w:val="000000"/>
          <w:lang w:bidi="ar-SA"/>
        </w:rPr>
      </w:pPr>
      <w:r>
        <w:rPr>
          <w:b/>
          <w:color w:val="000000"/>
          <w:lang w:bidi="ar-SA"/>
        </w:rPr>
        <w:t>FRESH DELICATES PR s.r.o.</w:t>
      </w:r>
      <w:r w:rsidRPr="00D2581F">
        <w:rPr>
          <w:b/>
          <w:color w:val="000000"/>
          <w:lang w:bidi="ar-SA"/>
        </w:rPr>
        <w:t xml:space="preserve"> </w:t>
      </w:r>
      <w:r w:rsidRPr="00D2581F">
        <w:rPr>
          <w:b/>
          <w:bCs/>
          <w:color w:val="000000"/>
          <w:lang w:bidi="ar-SA"/>
        </w:rPr>
        <w:t xml:space="preserve">– </w:t>
      </w:r>
      <w:r w:rsidRPr="00D2581F">
        <w:rPr>
          <w:bCs/>
          <w:color w:val="000000"/>
          <w:lang w:bidi="ar-SA"/>
        </w:rPr>
        <w:t xml:space="preserve">Žiadosť </w:t>
      </w:r>
      <w:r>
        <w:rPr>
          <w:bCs/>
          <w:color w:val="000000"/>
          <w:lang w:bidi="ar-SA"/>
        </w:rPr>
        <w:t xml:space="preserve">o povolenie na umiestnenie letnej terasy </w:t>
      </w:r>
      <w:r w:rsidR="00830DDB">
        <w:rPr>
          <w:bCs/>
          <w:color w:val="000000"/>
          <w:lang w:bidi="ar-SA"/>
        </w:rPr>
        <w:t xml:space="preserve">  </w:t>
      </w:r>
    </w:p>
    <w:p w14:paraId="08835672" w14:textId="0F48B488" w:rsidR="00775056" w:rsidRPr="00830DDB" w:rsidRDefault="00830DDB" w:rsidP="00830DDB">
      <w:pPr>
        <w:pStyle w:val="Vfdchodzie"/>
        <w:widowControl/>
        <w:rPr>
          <w:bCs/>
          <w:color w:val="000000"/>
          <w:lang w:bidi="ar-SA"/>
        </w:rPr>
      </w:pPr>
      <w:r>
        <w:rPr>
          <w:b/>
          <w:color w:val="000000"/>
          <w:lang w:bidi="ar-SA"/>
        </w:rPr>
        <w:t xml:space="preserve">    </w:t>
      </w:r>
      <w:r w:rsidR="00775056">
        <w:rPr>
          <w:bCs/>
          <w:color w:val="000000"/>
          <w:lang w:bidi="ar-SA"/>
        </w:rPr>
        <w:t>na</w:t>
      </w:r>
      <w:r>
        <w:rPr>
          <w:bCs/>
          <w:color w:val="000000"/>
          <w:lang w:bidi="ar-SA"/>
        </w:rPr>
        <w:t xml:space="preserve"> </w:t>
      </w:r>
      <w:r w:rsidR="00775056" w:rsidRPr="00830DDB">
        <w:rPr>
          <w:bCs/>
          <w:color w:val="000000"/>
          <w:lang w:bidi="ar-SA"/>
        </w:rPr>
        <w:t>časti mestského pozemku</w:t>
      </w:r>
    </w:p>
    <w:p w14:paraId="2588CE44" w14:textId="77777777" w:rsidR="00830DDB" w:rsidRDefault="00830DDB" w:rsidP="00830DDB">
      <w:pPr>
        <w:pStyle w:val="Vfdchodzie"/>
        <w:widowControl/>
        <w:rPr>
          <w:bCs/>
          <w:spacing w:val="-1"/>
        </w:rPr>
      </w:pPr>
      <w:r>
        <w:t xml:space="preserve">    </w:t>
      </w:r>
      <w:r w:rsidR="00CF4903" w:rsidRPr="00775056">
        <w:t>Žiadatelia</w:t>
      </w:r>
      <w:r w:rsidR="00CF4903" w:rsidRPr="00775056">
        <w:rPr>
          <w:bCs/>
          <w:spacing w:val="-1"/>
        </w:rPr>
        <w:t xml:space="preserve"> žiadajú</w:t>
      </w:r>
      <w:r w:rsidR="00775056">
        <w:rPr>
          <w:bCs/>
          <w:spacing w:val="-1"/>
        </w:rPr>
        <w:t xml:space="preserve"> </w:t>
      </w:r>
      <w:r w:rsidR="00775056">
        <w:rPr>
          <w:bCs/>
          <w:color w:val="000000"/>
          <w:lang w:bidi="ar-SA"/>
        </w:rPr>
        <w:t>o povolenie na umiestnenie letnej terasy na časti mestského pozemku</w:t>
      </w:r>
      <w:r w:rsidR="00775056" w:rsidRPr="00775056">
        <w:rPr>
          <w:bCs/>
          <w:spacing w:val="-1"/>
        </w:rPr>
        <w:t xml:space="preserve"> </w:t>
      </w:r>
      <w:r>
        <w:rPr>
          <w:bCs/>
          <w:spacing w:val="-1"/>
        </w:rPr>
        <w:t xml:space="preserve">  </w:t>
      </w:r>
    </w:p>
    <w:p w14:paraId="48E583FE" w14:textId="77777777" w:rsidR="00830DDB" w:rsidRDefault="00830DDB" w:rsidP="00830DDB">
      <w:pPr>
        <w:pStyle w:val="Vfdchodzie"/>
        <w:widowControl/>
        <w:rPr>
          <w:bCs/>
          <w:color w:val="000000"/>
          <w:lang w:bidi="ar-SA"/>
        </w:rPr>
      </w:pPr>
      <w:r>
        <w:rPr>
          <w:bCs/>
          <w:spacing w:val="-1"/>
        </w:rPr>
        <w:t xml:space="preserve">    </w:t>
      </w:r>
      <w:r w:rsidR="00775056">
        <w:rPr>
          <w:bCs/>
          <w:spacing w:val="-1"/>
        </w:rPr>
        <w:t>časť parcel</w:t>
      </w:r>
      <w:r w:rsidR="003D3543">
        <w:rPr>
          <w:bCs/>
          <w:spacing w:val="-1"/>
        </w:rPr>
        <w:t>y</w:t>
      </w:r>
      <w:r w:rsidR="00775056">
        <w:rPr>
          <w:bCs/>
          <w:spacing w:val="-1"/>
        </w:rPr>
        <w:t xml:space="preserve"> č. </w:t>
      </w:r>
      <w:r w:rsidR="003D3543">
        <w:rPr>
          <w:bCs/>
          <w:spacing w:val="-1"/>
        </w:rPr>
        <w:t xml:space="preserve">2152/1 a 2152/7  v k.ú. Šamorín pri </w:t>
      </w:r>
      <w:r w:rsidR="00AB78DB">
        <w:rPr>
          <w:bCs/>
          <w:spacing w:val="-1"/>
        </w:rPr>
        <w:t xml:space="preserve">prevádzke </w:t>
      </w:r>
      <w:r w:rsidR="00AB78DB" w:rsidRPr="00AB78DB">
        <w:rPr>
          <w:bCs/>
          <w:color w:val="000000"/>
          <w:lang w:bidi="ar-SA"/>
        </w:rPr>
        <w:t>FRESH DELICATES</w:t>
      </w:r>
      <w:r w:rsidR="00AB78DB">
        <w:rPr>
          <w:bCs/>
          <w:color w:val="000000"/>
          <w:lang w:bidi="ar-SA"/>
        </w:rPr>
        <w:t>.</w:t>
      </w:r>
    </w:p>
    <w:p w14:paraId="71407A1B" w14:textId="2721C0F8" w:rsidR="00830DDB" w:rsidRDefault="00830DDB" w:rsidP="00830DDB">
      <w:pPr>
        <w:pStyle w:val="Vfdchodzie"/>
        <w:widowControl/>
        <w:rPr>
          <w:bCs/>
          <w:spacing w:val="-1"/>
        </w:rPr>
      </w:pPr>
      <w:r>
        <w:rPr>
          <w:bCs/>
          <w:color w:val="000000"/>
          <w:lang w:bidi="ar-SA"/>
        </w:rPr>
        <w:t xml:space="preserve">   </w:t>
      </w:r>
      <w:r w:rsidR="00AB78DB">
        <w:rPr>
          <w:b/>
          <w:color w:val="000000"/>
          <w:lang w:bidi="ar-SA"/>
        </w:rPr>
        <w:t xml:space="preserve"> </w:t>
      </w:r>
      <w:r w:rsidR="00DB7D19" w:rsidRPr="00775056">
        <w:rPr>
          <w:bCs/>
          <w:spacing w:val="-1"/>
        </w:rPr>
        <w:t xml:space="preserve">Komisia </w:t>
      </w:r>
      <w:r w:rsidR="00CF4903" w:rsidRPr="00775056">
        <w:rPr>
          <w:bCs/>
          <w:spacing w:val="-1"/>
        </w:rPr>
        <w:t xml:space="preserve">po </w:t>
      </w:r>
      <w:r w:rsidR="00DB7D19" w:rsidRPr="00775056">
        <w:rPr>
          <w:bCs/>
          <w:spacing w:val="-1"/>
        </w:rPr>
        <w:t>prerokovaní žiadosti odporúča</w:t>
      </w:r>
      <w:r w:rsidR="00CF4903" w:rsidRPr="00775056">
        <w:rPr>
          <w:bCs/>
          <w:spacing w:val="-1"/>
        </w:rPr>
        <w:t xml:space="preserve"> schváleni</w:t>
      </w:r>
      <w:r w:rsidR="006D3BE8">
        <w:rPr>
          <w:bCs/>
          <w:spacing w:val="-1"/>
        </w:rPr>
        <w:t>e</w:t>
      </w:r>
      <w:r w:rsidR="00CF4903" w:rsidRPr="00775056">
        <w:rPr>
          <w:bCs/>
          <w:spacing w:val="-1"/>
        </w:rPr>
        <w:t xml:space="preserve"> </w:t>
      </w:r>
      <w:r w:rsidR="00AB78DB">
        <w:rPr>
          <w:bCs/>
          <w:spacing w:val="-1"/>
        </w:rPr>
        <w:t>umiestneni</w:t>
      </w:r>
      <w:r w:rsidR="008D19FA">
        <w:rPr>
          <w:bCs/>
          <w:spacing w:val="-1"/>
        </w:rPr>
        <w:t>a</w:t>
      </w:r>
      <w:r w:rsidR="00AB78DB">
        <w:rPr>
          <w:bCs/>
          <w:spacing w:val="-1"/>
        </w:rPr>
        <w:t xml:space="preserve"> terasy za </w:t>
      </w:r>
      <w:r w:rsidR="00167F94">
        <w:rPr>
          <w:bCs/>
          <w:spacing w:val="-1"/>
        </w:rPr>
        <w:t>nasledov</w:t>
      </w:r>
      <w:r w:rsidR="00AB78DB">
        <w:rPr>
          <w:bCs/>
          <w:spacing w:val="-1"/>
        </w:rPr>
        <w:t xml:space="preserve">ných </w:t>
      </w:r>
      <w:r>
        <w:rPr>
          <w:bCs/>
          <w:spacing w:val="-1"/>
        </w:rPr>
        <w:t xml:space="preserve"> </w:t>
      </w:r>
    </w:p>
    <w:p w14:paraId="4E91328F" w14:textId="77777777" w:rsidR="00CA3CDC" w:rsidRDefault="00830DDB" w:rsidP="00830DDB">
      <w:pPr>
        <w:pStyle w:val="Vfdchodzie"/>
        <w:widowControl/>
        <w:rPr>
          <w:bCs/>
          <w:spacing w:val="-1"/>
        </w:rPr>
      </w:pPr>
      <w:r>
        <w:rPr>
          <w:bCs/>
          <w:spacing w:val="-1"/>
        </w:rPr>
        <w:t xml:space="preserve">    </w:t>
      </w:r>
      <w:r w:rsidR="00167F94">
        <w:rPr>
          <w:bCs/>
          <w:spacing w:val="-1"/>
        </w:rPr>
        <w:t>P</w:t>
      </w:r>
      <w:r w:rsidR="00AB78DB">
        <w:rPr>
          <w:bCs/>
          <w:spacing w:val="-1"/>
        </w:rPr>
        <w:t>odmieno</w:t>
      </w:r>
      <w:r w:rsidR="00C93EDD">
        <w:rPr>
          <w:bCs/>
          <w:spacing w:val="-1"/>
        </w:rPr>
        <w:t>k</w:t>
      </w:r>
      <w:r w:rsidR="00167F94">
        <w:rPr>
          <w:bCs/>
          <w:spacing w:val="-1"/>
        </w:rPr>
        <w:t xml:space="preserve">:  konštrukcia musí byť rozoberateľná a po ukončení prevádzky </w:t>
      </w:r>
      <w:r w:rsidR="00CA3CDC">
        <w:rPr>
          <w:bCs/>
          <w:spacing w:val="-1"/>
        </w:rPr>
        <w:t xml:space="preserve">nájomca </w:t>
      </w:r>
      <w:r w:rsidR="00167F94">
        <w:rPr>
          <w:bCs/>
          <w:spacing w:val="-1"/>
        </w:rPr>
        <w:t xml:space="preserve">musí </w:t>
      </w:r>
      <w:r w:rsidR="00CA3CDC">
        <w:rPr>
          <w:bCs/>
          <w:spacing w:val="-1"/>
        </w:rPr>
        <w:t xml:space="preserve"> </w:t>
      </w:r>
    </w:p>
    <w:p w14:paraId="6CBC4CDE" w14:textId="2FFF3D4E" w:rsidR="00DB7D19" w:rsidRPr="00CA3CDC" w:rsidRDefault="00CA3CDC" w:rsidP="00830DDB">
      <w:pPr>
        <w:pStyle w:val="Vfdchodzie"/>
        <w:widowControl/>
        <w:rPr>
          <w:bCs/>
          <w:spacing w:val="-1"/>
        </w:rPr>
      </w:pPr>
      <w:r>
        <w:rPr>
          <w:bCs/>
          <w:spacing w:val="-1"/>
        </w:rPr>
        <w:t xml:space="preserve">    dať priestor </w:t>
      </w:r>
      <w:r w:rsidR="00167F94">
        <w:rPr>
          <w:bCs/>
          <w:spacing w:val="-1"/>
        </w:rPr>
        <w:t xml:space="preserve">do pôvodného stavu. </w:t>
      </w:r>
      <w:r w:rsidR="00DB7D19" w:rsidRPr="00775056">
        <w:rPr>
          <w:bCs/>
        </w:rPr>
        <w:t>Za návrh</w:t>
      </w:r>
      <w:r w:rsidR="006503F2" w:rsidRPr="00775056">
        <w:rPr>
          <w:bCs/>
          <w:spacing w:val="-1"/>
        </w:rPr>
        <w:t xml:space="preserve"> </w:t>
      </w:r>
      <w:r w:rsidR="00DB7D19" w:rsidRPr="00775056">
        <w:rPr>
          <w:bCs/>
        </w:rPr>
        <w:t xml:space="preserve">hlasovali </w:t>
      </w:r>
      <w:r w:rsidR="00775056">
        <w:rPr>
          <w:bCs/>
        </w:rPr>
        <w:t>4</w:t>
      </w:r>
      <w:r w:rsidR="00DB7D19" w:rsidRPr="00775056">
        <w:rPr>
          <w:bCs/>
        </w:rPr>
        <w:t xml:space="preserve"> členovia komisie.</w:t>
      </w:r>
    </w:p>
    <w:p w14:paraId="227B21EF" w14:textId="77777777" w:rsidR="00ED2E90" w:rsidRPr="002D0FEE" w:rsidRDefault="00ED2E90" w:rsidP="006503F2">
      <w:pPr>
        <w:pStyle w:val="Vfdchodzie"/>
        <w:widowControl/>
        <w:ind w:left="284"/>
        <w:jc w:val="both"/>
        <w:rPr>
          <w:bCs/>
          <w:spacing w:val="-1"/>
        </w:rPr>
      </w:pPr>
    </w:p>
    <w:p w14:paraId="01BAF868" w14:textId="77777777" w:rsidR="00830DDB" w:rsidRDefault="00C93EDD" w:rsidP="00830DDB">
      <w:pPr>
        <w:pStyle w:val="Vfdchodzie"/>
        <w:widowControl/>
        <w:ind w:hanging="142"/>
        <w:jc w:val="both"/>
        <w:rPr>
          <w:color w:val="000000"/>
          <w:lang w:bidi="ar-SA"/>
        </w:rPr>
      </w:pPr>
      <w:r>
        <w:rPr>
          <w:b/>
          <w:color w:val="000000"/>
          <w:lang w:bidi="ar-SA"/>
        </w:rPr>
        <w:t>2.</w:t>
      </w:r>
      <w:r w:rsidRPr="00C93EDD">
        <w:rPr>
          <w:b/>
          <w:color w:val="000000"/>
        </w:rPr>
        <w:t xml:space="preserve"> </w:t>
      </w:r>
      <w:r>
        <w:rPr>
          <w:b/>
          <w:color w:val="000000"/>
          <w:lang w:bidi="ar-SA"/>
        </w:rPr>
        <w:t xml:space="preserve">Ing. Peter Kubala, Ing. Ján Kolimár – </w:t>
      </w:r>
      <w:r w:rsidRPr="00A73A86">
        <w:rPr>
          <w:color w:val="000000"/>
          <w:lang w:bidi="ar-SA"/>
        </w:rPr>
        <w:t xml:space="preserve">žiadosť o uzatvorenie zmluvy o budúcej zmluve </w:t>
      </w:r>
      <w:r w:rsidR="00830DDB">
        <w:rPr>
          <w:color w:val="000000"/>
          <w:lang w:bidi="ar-SA"/>
        </w:rPr>
        <w:t xml:space="preserve"> </w:t>
      </w:r>
    </w:p>
    <w:p w14:paraId="2AD39BD5" w14:textId="23C398E4" w:rsidR="00C93EDD" w:rsidRPr="00830DDB" w:rsidRDefault="00830DDB" w:rsidP="00C93EDD">
      <w:pPr>
        <w:pStyle w:val="Vfdchodzie"/>
        <w:widowControl/>
        <w:jc w:val="both"/>
        <w:rPr>
          <w:color w:val="000000"/>
          <w:lang w:bidi="ar-SA"/>
        </w:rPr>
      </w:pPr>
      <w:r>
        <w:rPr>
          <w:color w:val="000000"/>
          <w:lang w:bidi="ar-SA"/>
        </w:rPr>
        <w:t xml:space="preserve">  </w:t>
      </w:r>
      <w:r w:rsidR="00C93EDD" w:rsidRPr="00830DDB">
        <w:rPr>
          <w:color w:val="000000"/>
          <w:lang w:bidi="ar-SA"/>
        </w:rPr>
        <w:t>o zriadení vecného bremena – Elektroinštalácia – „IBV 4x RD, Šamorín-Bučuháza“</w:t>
      </w:r>
      <w:r>
        <w:rPr>
          <w:color w:val="000000"/>
          <w:lang w:bidi="ar-SA"/>
        </w:rPr>
        <w:t>.</w:t>
      </w:r>
    </w:p>
    <w:p w14:paraId="2E151FA7" w14:textId="56674775" w:rsidR="00830DDB" w:rsidRPr="00830DDB" w:rsidRDefault="00864D40" w:rsidP="00CA3CDC">
      <w:pPr>
        <w:widowControl/>
        <w:adjustRightInd w:val="0"/>
        <w:ind w:left="142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 xml:space="preserve">    </w:t>
      </w:r>
      <w:r w:rsidR="00830DDB">
        <w:rPr>
          <w:rFonts w:eastAsiaTheme="minorHAnsi"/>
          <w:sz w:val="24"/>
          <w:szCs w:val="24"/>
        </w:rPr>
        <w:t>Žiadate</w:t>
      </w:r>
      <w:r w:rsidR="00CA3CDC">
        <w:rPr>
          <w:rFonts w:eastAsiaTheme="minorHAnsi"/>
          <w:sz w:val="24"/>
          <w:szCs w:val="24"/>
        </w:rPr>
        <w:t>lia</w:t>
      </w:r>
      <w:r w:rsidR="00830DDB">
        <w:rPr>
          <w:rFonts w:eastAsiaTheme="minorHAnsi"/>
          <w:sz w:val="24"/>
          <w:szCs w:val="24"/>
        </w:rPr>
        <w:t xml:space="preserve"> ž</w:t>
      </w:r>
      <w:r w:rsidR="00830DDB" w:rsidRPr="00830DDB">
        <w:rPr>
          <w:rFonts w:eastAsiaTheme="minorHAnsi"/>
          <w:sz w:val="24"/>
          <w:szCs w:val="24"/>
        </w:rPr>
        <w:t xml:space="preserve">iadajú o uzatvorenie zmluvy o budúcej zmluve o zriadení vecného bremena </w:t>
      </w:r>
      <w:r w:rsidR="00CA3CDC">
        <w:rPr>
          <w:rFonts w:eastAsiaTheme="minorHAnsi"/>
          <w:sz w:val="24"/>
          <w:szCs w:val="24"/>
        </w:rPr>
        <w:t>v</w:t>
      </w:r>
      <w:r w:rsidR="00830DDB" w:rsidRPr="00830DDB">
        <w:rPr>
          <w:rFonts w:eastAsiaTheme="minorHAnsi"/>
          <w:sz w:val="24"/>
          <w:szCs w:val="24"/>
        </w:rPr>
        <w:t xml:space="preserve"> práve uloženia inžinierskych sietí v prospech spoločnosti Západoslovenská distribučná a,s. na pozemku vo vlastníctve Mesta Šamorín, k.ú. Bučuháza, parc. reg. ,,C" p.č. 81/1 k stavbe pod názvom</w:t>
      </w:r>
      <w:r w:rsidR="009871EA">
        <w:rPr>
          <w:rFonts w:eastAsiaTheme="minorHAnsi"/>
          <w:sz w:val="24"/>
          <w:szCs w:val="24"/>
        </w:rPr>
        <w:t xml:space="preserve"> „Elektroinštalácia“ v rámci</w:t>
      </w:r>
      <w:r w:rsidR="00830DDB" w:rsidRPr="00830DDB">
        <w:rPr>
          <w:rFonts w:eastAsiaTheme="minorHAnsi"/>
          <w:sz w:val="24"/>
          <w:szCs w:val="24"/>
        </w:rPr>
        <w:t xml:space="preserve"> ,,IBV 4x rodinný dom, </w:t>
      </w:r>
      <w:r w:rsidR="00CA3CDC">
        <w:rPr>
          <w:rFonts w:eastAsiaTheme="minorHAnsi"/>
          <w:sz w:val="24"/>
          <w:szCs w:val="24"/>
        </w:rPr>
        <w:t>Š</w:t>
      </w:r>
      <w:r w:rsidR="00830DDB" w:rsidRPr="00830DDB">
        <w:rPr>
          <w:rFonts w:eastAsiaTheme="minorHAnsi"/>
          <w:sz w:val="24"/>
          <w:szCs w:val="24"/>
        </w:rPr>
        <w:t>amorín - Bučuháza" v Šamoríne k.ú. Bučuháza.</w:t>
      </w:r>
    </w:p>
    <w:p w14:paraId="2191668C" w14:textId="7652E405" w:rsidR="000670D8" w:rsidRPr="00830DDB" w:rsidRDefault="00D40ED5" w:rsidP="00830DDB">
      <w:pPr>
        <w:pStyle w:val="Vfdchodzie"/>
        <w:widowControl/>
        <w:ind w:left="142"/>
        <w:rPr>
          <w:bCs/>
          <w:spacing w:val="-1"/>
        </w:rPr>
      </w:pPr>
      <w:r w:rsidRPr="00830DDB">
        <w:rPr>
          <w:bCs/>
          <w:spacing w:val="-1"/>
        </w:rPr>
        <w:t>K</w:t>
      </w:r>
      <w:r w:rsidR="00940BA6" w:rsidRPr="00830DDB">
        <w:rPr>
          <w:bCs/>
          <w:spacing w:val="-1"/>
        </w:rPr>
        <w:t xml:space="preserve">omisia </w:t>
      </w:r>
      <w:r w:rsidRPr="00830DDB">
        <w:rPr>
          <w:bCs/>
          <w:spacing w:val="-1"/>
        </w:rPr>
        <w:t xml:space="preserve">po prerokovaní </w:t>
      </w:r>
      <w:r w:rsidR="00D5643C" w:rsidRPr="00830DDB">
        <w:rPr>
          <w:bCs/>
          <w:spacing w:val="-1"/>
        </w:rPr>
        <w:t xml:space="preserve">žiadosti </w:t>
      </w:r>
      <w:r w:rsidR="00940BA6" w:rsidRPr="00830DDB">
        <w:rPr>
          <w:bCs/>
          <w:spacing w:val="-1"/>
        </w:rPr>
        <w:t>odporúč</w:t>
      </w:r>
      <w:r w:rsidR="00863487" w:rsidRPr="00830DDB">
        <w:rPr>
          <w:bCs/>
          <w:spacing w:val="-1"/>
        </w:rPr>
        <w:t>a</w:t>
      </w:r>
      <w:r w:rsidR="004F3790" w:rsidRPr="00830DDB">
        <w:rPr>
          <w:bCs/>
          <w:spacing w:val="-1"/>
        </w:rPr>
        <w:t xml:space="preserve"> žiad</w:t>
      </w:r>
      <w:r w:rsidR="00863487" w:rsidRPr="00830DDB">
        <w:rPr>
          <w:bCs/>
          <w:spacing w:val="-1"/>
        </w:rPr>
        <w:t>osti vyhovieť</w:t>
      </w:r>
      <w:r w:rsidR="001A33BE" w:rsidRPr="00830DDB">
        <w:rPr>
          <w:bCs/>
          <w:spacing w:val="-1"/>
        </w:rPr>
        <w:t>.</w:t>
      </w:r>
      <w:r w:rsidR="00D5643C" w:rsidRPr="00830DDB">
        <w:rPr>
          <w:bCs/>
          <w:spacing w:val="-1"/>
        </w:rPr>
        <w:t xml:space="preserve"> </w:t>
      </w:r>
      <w:r w:rsidR="009E7B90" w:rsidRPr="00830DDB">
        <w:rPr>
          <w:bCs/>
        </w:rPr>
        <w:t xml:space="preserve">Za návrh </w:t>
      </w:r>
      <w:r w:rsidR="00D5643C" w:rsidRPr="00830DDB">
        <w:rPr>
          <w:bCs/>
        </w:rPr>
        <w:t>hlasoval</w:t>
      </w:r>
      <w:r w:rsidR="004F3790" w:rsidRPr="00830DDB">
        <w:rPr>
          <w:bCs/>
        </w:rPr>
        <w:t>i</w:t>
      </w:r>
      <w:r w:rsidR="00D5643C" w:rsidRPr="00830DDB">
        <w:rPr>
          <w:bCs/>
        </w:rPr>
        <w:t xml:space="preserve"> </w:t>
      </w:r>
      <w:r w:rsidR="00830DDB" w:rsidRPr="00830DDB">
        <w:rPr>
          <w:bCs/>
        </w:rPr>
        <w:t>4</w:t>
      </w:r>
      <w:r w:rsidR="002D0FEE" w:rsidRPr="00830DDB">
        <w:rPr>
          <w:bCs/>
        </w:rPr>
        <w:t xml:space="preserve"> </w:t>
      </w:r>
      <w:r w:rsidR="009E7B90" w:rsidRPr="00830DDB">
        <w:rPr>
          <w:bCs/>
        </w:rPr>
        <w:t>členov</w:t>
      </w:r>
      <w:r w:rsidR="004F3790" w:rsidRPr="00830DDB">
        <w:rPr>
          <w:bCs/>
        </w:rPr>
        <w:t>ia</w:t>
      </w:r>
      <w:r w:rsidR="009E7B90" w:rsidRPr="00830DDB">
        <w:rPr>
          <w:bCs/>
        </w:rPr>
        <w:t xml:space="preserve"> komisie</w:t>
      </w:r>
      <w:r w:rsidR="00D5643C" w:rsidRPr="00830DDB">
        <w:rPr>
          <w:bCs/>
        </w:rPr>
        <w:t>.</w:t>
      </w:r>
    </w:p>
    <w:p w14:paraId="5A361839" w14:textId="77777777" w:rsidR="00C75744" w:rsidRDefault="00C75744" w:rsidP="00A96CA0">
      <w:pPr>
        <w:pStyle w:val="Vfdchodzie"/>
        <w:widowControl/>
        <w:ind w:left="284"/>
        <w:jc w:val="both"/>
        <w:rPr>
          <w:b/>
          <w:bCs/>
          <w:color w:val="000000"/>
          <w:lang w:bidi="ar-SA"/>
        </w:rPr>
      </w:pPr>
    </w:p>
    <w:p w14:paraId="684C17E6" w14:textId="3CB4D5B5" w:rsidR="00C75744" w:rsidRPr="00333933" w:rsidRDefault="00C75744" w:rsidP="00C75744">
      <w:pPr>
        <w:pStyle w:val="Vfdchodzie"/>
        <w:widowControl/>
        <w:numPr>
          <w:ilvl w:val="0"/>
          <w:numId w:val="27"/>
        </w:numPr>
        <w:ind w:left="142" w:hanging="284"/>
        <w:jc w:val="both"/>
        <w:rPr>
          <w:b/>
          <w:color w:val="000000"/>
          <w:lang w:bidi="ar-SA"/>
        </w:rPr>
      </w:pPr>
      <w:r w:rsidRPr="00271226">
        <w:rPr>
          <w:b/>
          <w:bCs/>
          <w:color w:val="000000"/>
          <w:lang w:bidi="ar-SA"/>
        </w:rPr>
        <w:t>PB DEV s.r.o.</w:t>
      </w:r>
      <w:r w:rsidRPr="00D2581F">
        <w:rPr>
          <w:bCs/>
          <w:color w:val="000000"/>
          <w:lang w:bidi="ar-SA"/>
        </w:rPr>
        <w:t xml:space="preserve"> – </w:t>
      </w:r>
      <w:r w:rsidRPr="00A73A86">
        <w:rPr>
          <w:color w:val="000000"/>
          <w:lang w:bidi="ar-SA"/>
        </w:rPr>
        <w:t xml:space="preserve">žiadosť o uzatvorenie zmluvy o budúcej zmluve o zriadení vecného bremena </w:t>
      </w:r>
      <w:r>
        <w:rPr>
          <w:color w:val="000000"/>
          <w:lang w:bidi="ar-SA"/>
        </w:rPr>
        <w:t>– Kanalizácia a vodovod - „IBV 4x RD, Šamorín-Bučuháza“</w:t>
      </w:r>
    </w:p>
    <w:p w14:paraId="193F4EA8" w14:textId="0793163F" w:rsidR="00F17EB2" w:rsidRPr="009508DF" w:rsidRDefault="00864D40" w:rsidP="009508DF">
      <w:pPr>
        <w:pStyle w:val="Vfdchodzie"/>
        <w:widowControl/>
        <w:ind w:left="142"/>
        <w:rPr>
          <w:bCs/>
          <w:spacing w:val="-1"/>
        </w:rPr>
      </w:pPr>
      <w:r>
        <w:rPr>
          <w:rFonts w:eastAsiaTheme="minorHAnsi"/>
        </w:rPr>
        <w:t xml:space="preserve">    </w:t>
      </w:r>
      <w:r w:rsidR="009508DF" w:rsidRPr="009508DF">
        <w:rPr>
          <w:rFonts w:eastAsiaTheme="minorHAnsi"/>
        </w:rPr>
        <w:t>Spoločnosť PB DEV s.</w:t>
      </w:r>
      <w:r w:rsidR="009508DF">
        <w:rPr>
          <w:rFonts w:eastAsiaTheme="minorHAnsi"/>
        </w:rPr>
        <w:t>r</w:t>
      </w:r>
      <w:r w:rsidR="009508DF" w:rsidRPr="009508DF">
        <w:rPr>
          <w:rFonts w:eastAsiaTheme="minorHAnsi"/>
        </w:rPr>
        <w:t>.o.,</w:t>
      </w:r>
      <w:r w:rsidR="009508DF">
        <w:rPr>
          <w:rFonts w:eastAsiaTheme="minorHAnsi"/>
        </w:rPr>
        <w:t xml:space="preserve"> i</w:t>
      </w:r>
      <w:r w:rsidR="009508DF" w:rsidRPr="009508DF">
        <w:rPr>
          <w:rFonts w:eastAsiaTheme="minorHAnsi"/>
        </w:rPr>
        <w:t xml:space="preserve">čo: </w:t>
      </w:r>
      <w:r w:rsidR="009508DF">
        <w:rPr>
          <w:rFonts w:eastAsiaTheme="minorHAnsi"/>
        </w:rPr>
        <w:t>55</w:t>
      </w:r>
      <w:r w:rsidR="009508DF" w:rsidRPr="009508DF">
        <w:rPr>
          <w:rFonts w:eastAsiaTheme="minorHAnsi"/>
        </w:rPr>
        <w:t xml:space="preserve"> 123 325 so sídlom P</w:t>
      </w:r>
      <w:r w:rsidR="009508DF">
        <w:rPr>
          <w:rFonts w:eastAsiaTheme="minorHAnsi"/>
        </w:rPr>
        <w:t>r</w:t>
      </w:r>
      <w:r w:rsidR="009508DF" w:rsidRPr="009508DF">
        <w:rPr>
          <w:rFonts w:eastAsiaTheme="minorHAnsi"/>
        </w:rPr>
        <w:t>i sta</w:t>
      </w:r>
      <w:r w:rsidR="009508DF">
        <w:rPr>
          <w:rFonts w:eastAsiaTheme="minorHAnsi"/>
        </w:rPr>
        <w:t>r</w:t>
      </w:r>
      <w:r w:rsidR="009508DF" w:rsidRPr="009508DF">
        <w:rPr>
          <w:rFonts w:eastAsiaTheme="minorHAnsi"/>
        </w:rPr>
        <w:t>om letisku 3/V,</w:t>
      </w:r>
      <w:r w:rsidR="009508DF">
        <w:rPr>
          <w:rFonts w:eastAsiaTheme="minorHAnsi"/>
        </w:rPr>
        <w:t xml:space="preserve"> </w:t>
      </w:r>
      <w:r w:rsidR="009508DF" w:rsidRPr="009508DF">
        <w:rPr>
          <w:rFonts w:eastAsiaTheme="minorHAnsi"/>
        </w:rPr>
        <w:t>831 07</w:t>
      </w:r>
      <w:r w:rsidR="009508DF">
        <w:rPr>
          <w:rFonts w:eastAsiaTheme="minorHAnsi"/>
        </w:rPr>
        <w:t xml:space="preserve"> Bratislava</w:t>
      </w:r>
      <w:r w:rsidR="009508DF" w:rsidRPr="009508DF">
        <w:rPr>
          <w:rFonts w:eastAsiaTheme="minorHAnsi"/>
        </w:rPr>
        <w:t>,</w:t>
      </w:r>
      <w:r w:rsidR="00FE714D">
        <w:rPr>
          <w:rFonts w:eastAsiaTheme="minorHAnsi"/>
        </w:rPr>
        <w:t xml:space="preserve"> v</w:t>
      </w:r>
      <w:r w:rsidR="009508DF" w:rsidRPr="009508DF">
        <w:rPr>
          <w:rFonts w:eastAsiaTheme="minorHAnsi"/>
        </w:rPr>
        <w:t xml:space="preserve"> zastúpen</w:t>
      </w:r>
      <w:r w:rsidR="009508DF">
        <w:rPr>
          <w:rFonts w:eastAsiaTheme="minorHAnsi"/>
        </w:rPr>
        <w:t>í</w:t>
      </w:r>
      <w:r w:rsidR="009508DF" w:rsidRPr="009508DF">
        <w:rPr>
          <w:rFonts w:eastAsiaTheme="minorHAnsi"/>
        </w:rPr>
        <w:t xml:space="preserve"> konatel'om: Ing. Peteľ Kubala, žiada o</w:t>
      </w:r>
      <w:r w:rsidR="009508DF">
        <w:rPr>
          <w:rFonts w:eastAsiaTheme="minorHAnsi"/>
        </w:rPr>
        <w:t xml:space="preserve"> </w:t>
      </w:r>
      <w:r w:rsidR="009508DF" w:rsidRPr="009508DF">
        <w:rPr>
          <w:rFonts w:eastAsiaTheme="minorHAnsi"/>
        </w:rPr>
        <w:t>uzatvo</w:t>
      </w:r>
      <w:r w:rsidR="009508DF">
        <w:rPr>
          <w:rFonts w:eastAsiaTheme="minorHAnsi"/>
        </w:rPr>
        <w:t>r</w:t>
      </w:r>
      <w:r w:rsidR="009508DF" w:rsidRPr="009508DF">
        <w:rPr>
          <w:rFonts w:eastAsiaTheme="minorHAnsi"/>
        </w:rPr>
        <w:t>enie zmluvy o budúcej zmluve o z</w:t>
      </w:r>
      <w:r w:rsidR="009508DF">
        <w:rPr>
          <w:rFonts w:eastAsiaTheme="minorHAnsi"/>
        </w:rPr>
        <w:t>r</w:t>
      </w:r>
      <w:r w:rsidR="009508DF" w:rsidRPr="009508DF">
        <w:rPr>
          <w:rFonts w:eastAsiaTheme="minorHAnsi"/>
        </w:rPr>
        <w:t>iadení vecného b</w:t>
      </w:r>
      <w:r w:rsidR="009508DF">
        <w:rPr>
          <w:rFonts w:eastAsiaTheme="minorHAnsi"/>
        </w:rPr>
        <w:t>r</w:t>
      </w:r>
      <w:r w:rsidR="009508DF" w:rsidRPr="009508DF">
        <w:rPr>
          <w:rFonts w:eastAsiaTheme="minorHAnsi"/>
        </w:rPr>
        <w:t>emena v p</w:t>
      </w:r>
      <w:r w:rsidR="009508DF">
        <w:rPr>
          <w:rFonts w:eastAsiaTheme="minorHAnsi"/>
        </w:rPr>
        <w:t>rá</w:t>
      </w:r>
      <w:r w:rsidR="009508DF" w:rsidRPr="009508DF">
        <w:rPr>
          <w:rFonts w:eastAsiaTheme="minorHAnsi"/>
        </w:rPr>
        <w:t>ve uloženi</w:t>
      </w:r>
      <w:r w:rsidR="009508DF">
        <w:rPr>
          <w:rFonts w:eastAsiaTheme="minorHAnsi"/>
        </w:rPr>
        <w:t xml:space="preserve">a </w:t>
      </w:r>
      <w:r w:rsidR="009508DF" w:rsidRPr="009508DF">
        <w:rPr>
          <w:rFonts w:eastAsiaTheme="minorHAnsi"/>
        </w:rPr>
        <w:t>inžinie</w:t>
      </w:r>
      <w:r w:rsidR="009508DF">
        <w:rPr>
          <w:rFonts w:eastAsiaTheme="minorHAnsi"/>
        </w:rPr>
        <w:t>r</w:t>
      </w:r>
      <w:r w:rsidR="009508DF" w:rsidRPr="009508DF">
        <w:rPr>
          <w:rFonts w:eastAsiaTheme="minorHAnsi"/>
        </w:rPr>
        <w:t>sk</w:t>
      </w:r>
      <w:r w:rsidR="009508DF">
        <w:rPr>
          <w:rFonts w:eastAsiaTheme="minorHAnsi"/>
        </w:rPr>
        <w:t>y</w:t>
      </w:r>
      <w:r w:rsidR="009508DF" w:rsidRPr="009508DF">
        <w:rPr>
          <w:rFonts w:eastAsiaTheme="minorHAnsi"/>
        </w:rPr>
        <w:t>ch sietí v prospech spoločnosti Z</w:t>
      </w:r>
      <w:r w:rsidR="009508DF">
        <w:rPr>
          <w:rFonts w:eastAsiaTheme="minorHAnsi"/>
        </w:rPr>
        <w:t>á</w:t>
      </w:r>
      <w:r w:rsidR="009508DF" w:rsidRPr="009508DF">
        <w:rPr>
          <w:rFonts w:eastAsiaTheme="minorHAnsi"/>
        </w:rPr>
        <w:t>padoslovensk</w:t>
      </w:r>
      <w:r w:rsidR="009508DF">
        <w:rPr>
          <w:rFonts w:eastAsiaTheme="minorHAnsi"/>
        </w:rPr>
        <w:t>á</w:t>
      </w:r>
      <w:r w:rsidR="009508DF" w:rsidRPr="009508DF">
        <w:rPr>
          <w:rFonts w:eastAsiaTheme="minorHAnsi"/>
        </w:rPr>
        <w:t xml:space="preserve"> vod</w:t>
      </w:r>
      <w:r w:rsidR="009508DF">
        <w:rPr>
          <w:rFonts w:eastAsiaTheme="minorHAnsi"/>
        </w:rPr>
        <w:t>ár</w:t>
      </w:r>
      <w:r w:rsidR="009508DF" w:rsidRPr="009508DF">
        <w:rPr>
          <w:rFonts w:eastAsiaTheme="minorHAnsi"/>
        </w:rPr>
        <w:t>ensk</w:t>
      </w:r>
      <w:r w:rsidR="009508DF">
        <w:rPr>
          <w:rFonts w:eastAsiaTheme="minorHAnsi"/>
        </w:rPr>
        <w:t>á</w:t>
      </w:r>
      <w:r w:rsidR="009508DF" w:rsidRPr="009508DF">
        <w:rPr>
          <w:rFonts w:eastAsiaTheme="minorHAnsi"/>
        </w:rPr>
        <w:t xml:space="preserve"> spo</w:t>
      </w:r>
      <w:r w:rsidR="009508DF">
        <w:rPr>
          <w:rFonts w:eastAsiaTheme="minorHAnsi"/>
        </w:rPr>
        <w:t>l</w:t>
      </w:r>
      <w:r w:rsidR="009508DF" w:rsidRPr="009508DF">
        <w:rPr>
          <w:rFonts w:eastAsiaTheme="minorHAnsi"/>
        </w:rPr>
        <w:t>očnos</w:t>
      </w:r>
      <w:r w:rsidR="009508DF">
        <w:rPr>
          <w:rFonts w:eastAsiaTheme="minorHAnsi"/>
        </w:rPr>
        <w:t xml:space="preserve">ť </w:t>
      </w:r>
      <w:r w:rsidR="009508DF" w:rsidRPr="009508DF">
        <w:rPr>
          <w:rFonts w:eastAsiaTheme="minorHAnsi"/>
        </w:rPr>
        <w:t>a.s. na pozemku vo vlastníct</w:t>
      </w:r>
      <w:r w:rsidR="009508DF">
        <w:rPr>
          <w:rFonts w:eastAsiaTheme="minorHAnsi"/>
        </w:rPr>
        <w:t>v</w:t>
      </w:r>
      <w:r w:rsidR="009508DF" w:rsidRPr="009508DF">
        <w:rPr>
          <w:rFonts w:eastAsiaTheme="minorHAnsi"/>
        </w:rPr>
        <w:t>e Mesta Šamorín, k.ú. Bučuháza, pa</w:t>
      </w:r>
      <w:r w:rsidR="009508DF">
        <w:rPr>
          <w:rFonts w:eastAsiaTheme="minorHAnsi"/>
        </w:rPr>
        <w:t>r</w:t>
      </w:r>
      <w:r w:rsidR="009508DF" w:rsidRPr="009508DF">
        <w:rPr>
          <w:rFonts w:eastAsiaTheme="minorHAnsi"/>
        </w:rPr>
        <w:t>c. r</w:t>
      </w:r>
      <w:r w:rsidR="009508DF">
        <w:rPr>
          <w:rFonts w:eastAsiaTheme="minorHAnsi"/>
        </w:rPr>
        <w:t xml:space="preserve">eg. </w:t>
      </w:r>
      <w:r w:rsidR="009508DF" w:rsidRPr="009508DF">
        <w:rPr>
          <w:rFonts w:eastAsiaTheme="minorHAnsi"/>
        </w:rPr>
        <w:t>,,C" p.č. 8I/I vodnej stavbe pod názvom ,, Kanaliz</w:t>
      </w:r>
      <w:r w:rsidR="009508DF">
        <w:rPr>
          <w:rFonts w:eastAsiaTheme="minorHAnsi"/>
        </w:rPr>
        <w:t>á</w:t>
      </w:r>
      <w:r w:rsidR="009508DF" w:rsidRPr="009508DF">
        <w:rPr>
          <w:rFonts w:eastAsiaTheme="minorHAnsi"/>
        </w:rPr>
        <w:t>cia a vodovod", v r</w:t>
      </w:r>
      <w:r w:rsidR="009508DF">
        <w:rPr>
          <w:rFonts w:eastAsiaTheme="minorHAnsi"/>
        </w:rPr>
        <w:t>á</w:t>
      </w:r>
      <w:r w:rsidR="009508DF" w:rsidRPr="009508DF">
        <w:rPr>
          <w:rFonts w:eastAsiaTheme="minorHAnsi"/>
        </w:rPr>
        <w:t>mci ,,IBV 4x</w:t>
      </w:r>
      <w:r w:rsidR="009508DF">
        <w:rPr>
          <w:rFonts w:eastAsiaTheme="minorHAnsi"/>
        </w:rPr>
        <w:t xml:space="preserve"> r</w:t>
      </w:r>
      <w:r w:rsidR="009508DF" w:rsidRPr="009508DF">
        <w:rPr>
          <w:rFonts w:eastAsiaTheme="minorHAnsi"/>
        </w:rPr>
        <w:t xml:space="preserve">odinný dom, </w:t>
      </w:r>
      <w:r w:rsidR="009508DF">
        <w:rPr>
          <w:rFonts w:eastAsiaTheme="minorHAnsi"/>
        </w:rPr>
        <w:t>Š</w:t>
      </w:r>
      <w:r w:rsidR="009508DF" w:rsidRPr="009508DF">
        <w:rPr>
          <w:rFonts w:eastAsiaTheme="minorHAnsi"/>
        </w:rPr>
        <w:t>amorín - Bučuh</w:t>
      </w:r>
      <w:r w:rsidR="009508DF">
        <w:rPr>
          <w:rFonts w:eastAsiaTheme="minorHAnsi"/>
        </w:rPr>
        <w:t>á</w:t>
      </w:r>
      <w:r w:rsidR="009508DF" w:rsidRPr="009508DF">
        <w:rPr>
          <w:rFonts w:eastAsiaTheme="minorHAnsi"/>
        </w:rPr>
        <w:t xml:space="preserve">za" v </w:t>
      </w:r>
      <w:r w:rsidR="009508DF">
        <w:rPr>
          <w:rFonts w:eastAsiaTheme="minorHAnsi"/>
        </w:rPr>
        <w:t>Š</w:t>
      </w:r>
      <w:r w:rsidR="009508DF" w:rsidRPr="009508DF">
        <w:rPr>
          <w:rFonts w:eastAsiaTheme="minorHAnsi"/>
        </w:rPr>
        <w:t>amoríne, k.ú</w:t>
      </w:r>
      <w:r w:rsidR="009508DF">
        <w:rPr>
          <w:rFonts w:eastAsiaTheme="minorHAnsi"/>
        </w:rPr>
        <w:t xml:space="preserve">. </w:t>
      </w:r>
      <w:r w:rsidR="009508DF" w:rsidRPr="009508DF">
        <w:rPr>
          <w:rFonts w:eastAsiaTheme="minorHAnsi"/>
        </w:rPr>
        <w:t>Bučuh</w:t>
      </w:r>
      <w:r w:rsidR="009508DF">
        <w:rPr>
          <w:rFonts w:eastAsiaTheme="minorHAnsi"/>
        </w:rPr>
        <w:t>á</w:t>
      </w:r>
      <w:r w:rsidR="009508DF" w:rsidRPr="009508DF">
        <w:rPr>
          <w:rFonts w:eastAsiaTheme="minorHAnsi"/>
        </w:rPr>
        <w:t>za.</w:t>
      </w:r>
      <w:r w:rsidR="009508DF">
        <w:rPr>
          <w:rFonts w:eastAsiaTheme="minorHAnsi"/>
        </w:rPr>
        <w:t xml:space="preserve"> </w:t>
      </w:r>
      <w:r w:rsidR="009508DF" w:rsidRPr="00830DDB">
        <w:rPr>
          <w:bCs/>
          <w:spacing w:val="-1"/>
        </w:rPr>
        <w:t xml:space="preserve">Komisia po prerokovaní žiadosti odporúča žiadosti vyhovieť. </w:t>
      </w:r>
      <w:r w:rsidR="009508DF" w:rsidRPr="00830DDB">
        <w:rPr>
          <w:bCs/>
        </w:rPr>
        <w:t>Za návrh hlasovali 4 členovia komisie.</w:t>
      </w:r>
    </w:p>
    <w:p w14:paraId="21AE2874" w14:textId="77777777" w:rsidR="009508DF" w:rsidRDefault="009508DF" w:rsidP="009508DF">
      <w:pPr>
        <w:pStyle w:val="Vfdchodzie"/>
        <w:widowControl/>
        <w:jc w:val="both"/>
        <w:rPr>
          <w:bCs/>
          <w:color w:val="000000"/>
          <w:lang w:bidi="ar-SA"/>
        </w:rPr>
      </w:pPr>
    </w:p>
    <w:p w14:paraId="70066D31" w14:textId="51FBF1EF" w:rsidR="009508DF" w:rsidRPr="001B015A" w:rsidRDefault="009508DF" w:rsidP="009508DF">
      <w:pPr>
        <w:pStyle w:val="Vfdchodzie"/>
        <w:widowControl/>
        <w:numPr>
          <w:ilvl w:val="0"/>
          <w:numId w:val="27"/>
        </w:numPr>
        <w:ind w:left="142" w:hanging="284"/>
        <w:jc w:val="both"/>
        <w:rPr>
          <w:b/>
          <w:color w:val="000000"/>
          <w:lang w:bidi="ar-SA"/>
        </w:rPr>
      </w:pPr>
      <w:r>
        <w:rPr>
          <w:b/>
          <w:color w:val="000000"/>
          <w:lang w:bidi="ar-SA"/>
        </w:rPr>
        <w:t>ZOKY, a.s.</w:t>
      </w:r>
      <w:r w:rsidRPr="00983746">
        <w:rPr>
          <w:b/>
          <w:color w:val="000000"/>
          <w:lang w:bidi="ar-SA"/>
        </w:rPr>
        <w:t xml:space="preserve"> </w:t>
      </w:r>
      <w:r w:rsidRPr="00333933">
        <w:rPr>
          <w:b/>
          <w:color w:val="000000"/>
          <w:lang w:bidi="ar-SA"/>
        </w:rPr>
        <w:t xml:space="preserve">– </w:t>
      </w:r>
      <w:r w:rsidRPr="00333933">
        <w:rPr>
          <w:color w:val="000000"/>
          <w:lang w:bidi="ar-SA"/>
        </w:rPr>
        <w:t>Žiadosť o</w:t>
      </w:r>
      <w:r>
        <w:rPr>
          <w:color w:val="000000"/>
          <w:lang w:bidi="ar-SA"/>
        </w:rPr>
        <w:t> prevod cestnej komunikácie do vlastníctva</w:t>
      </w:r>
      <w:r w:rsidRPr="00333933">
        <w:rPr>
          <w:color w:val="000000"/>
          <w:lang w:bidi="ar-SA"/>
        </w:rPr>
        <w:t xml:space="preserve"> mesta</w:t>
      </w:r>
    </w:p>
    <w:p w14:paraId="6954B3AB" w14:textId="2C1E476D" w:rsidR="00313734" w:rsidRPr="004E5AE0" w:rsidRDefault="00864D40" w:rsidP="00014602">
      <w:pPr>
        <w:widowControl/>
        <w:adjustRightInd w:val="0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lastRenderedPageBreak/>
        <w:t xml:space="preserve">    </w:t>
      </w:r>
      <w:r w:rsidR="00313734" w:rsidRPr="00C23F8E">
        <w:rPr>
          <w:rFonts w:eastAsiaTheme="minorHAnsi"/>
          <w:sz w:val="24"/>
          <w:szCs w:val="24"/>
        </w:rPr>
        <w:t>Spoločnosť Zo</w:t>
      </w:r>
      <w:r w:rsidR="00C23F8E" w:rsidRPr="00C23F8E">
        <w:rPr>
          <w:rFonts w:eastAsiaTheme="minorHAnsi"/>
          <w:sz w:val="24"/>
          <w:szCs w:val="24"/>
        </w:rPr>
        <w:t>k</w:t>
      </w:r>
      <w:r w:rsidR="00313734" w:rsidRPr="00C23F8E">
        <w:rPr>
          <w:rFonts w:eastAsiaTheme="minorHAnsi"/>
          <w:sz w:val="24"/>
          <w:szCs w:val="24"/>
        </w:rPr>
        <w:t xml:space="preserve">y, </w:t>
      </w:r>
      <w:r w:rsidR="00C23F8E">
        <w:rPr>
          <w:rFonts w:eastAsiaTheme="minorHAnsi"/>
          <w:sz w:val="24"/>
          <w:szCs w:val="24"/>
        </w:rPr>
        <w:t>a.</w:t>
      </w:r>
      <w:r w:rsidR="00C23F8E" w:rsidRPr="00C23F8E">
        <w:rPr>
          <w:rFonts w:eastAsiaTheme="minorHAnsi"/>
          <w:sz w:val="24"/>
          <w:szCs w:val="24"/>
        </w:rPr>
        <w:t>s</w:t>
      </w:r>
      <w:r w:rsidR="00313734" w:rsidRPr="00C23F8E">
        <w:rPr>
          <w:rFonts w:eastAsiaTheme="minorHAnsi"/>
          <w:sz w:val="24"/>
          <w:szCs w:val="24"/>
        </w:rPr>
        <w:t>., so sídlom B</w:t>
      </w:r>
      <w:r w:rsidR="00C23F8E">
        <w:rPr>
          <w:rFonts w:eastAsiaTheme="minorHAnsi"/>
          <w:sz w:val="24"/>
          <w:szCs w:val="24"/>
        </w:rPr>
        <w:t>r</w:t>
      </w:r>
      <w:r w:rsidR="00313734" w:rsidRPr="00C23F8E">
        <w:rPr>
          <w:rFonts w:eastAsiaTheme="minorHAnsi"/>
          <w:sz w:val="24"/>
          <w:szCs w:val="24"/>
        </w:rPr>
        <w:t>atislavská 29/A, 93</w:t>
      </w:r>
      <w:r w:rsidR="00C23F8E">
        <w:rPr>
          <w:rFonts w:eastAsiaTheme="minorHAnsi"/>
          <w:sz w:val="24"/>
          <w:szCs w:val="24"/>
        </w:rPr>
        <w:t>1 01</w:t>
      </w:r>
      <w:r w:rsidR="00313734" w:rsidRPr="00C23F8E">
        <w:rPr>
          <w:rFonts w:eastAsiaTheme="minorHAnsi"/>
          <w:sz w:val="24"/>
          <w:szCs w:val="24"/>
        </w:rPr>
        <w:t xml:space="preserve"> Šamo</w:t>
      </w:r>
      <w:r w:rsidR="00C23F8E">
        <w:rPr>
          <w:rFonts w:eastAsiaTheme="minorHAnsi"/>
          <w:sz w:val="24"/>
          <w:szCs w:val="24"/>
        </w:rPr>
        <w:t>r</w:t>
      </w:r>
      <w:r w:rsidR="00313734" w:rsidRPr="00C23F8E">
        <w:rPr>
          <w:rFonts w:eastAsiaTheme="minorHAnsi"/>
          <w:sz w:val="24"/>
          <w:szCs w:val="24"/>
        </w:rPr>
        <w:t xml:space="preserve">ín, </w:t>
      </w:r>
      <w:r w:rsidR="00C23F8E">
        <w:rPr>
          <w:rFonts w:eastAsiaTheme="minorHAnsi"/>
          <w:sz w:val="24"/>
          <w:szCs w:val="24"/>
        </w:rPr>
        <w:t>zas</w:t>
      </w:r>
      <w:r w:rsidR="00313734" w:rsidRPr="00C23F8E">
        <w:rPr>
          <w:rFonts w:eastAsiaTheme="minorHAnsi"/>
          <w:sz w:val="24"/>
          <w:szCs w:val="24"/>
        </w:rPr>
        <w:t>túpen</w:t>
      </w:r>
      <w:r w:rsidR="00C23F8E">
        <w:rPr>
          <w:rFonts w:eastAsiaTheme="minorHAnsi"/>
          <w:sz w:val="24"/>
          <w:szCs w:val="24"/>
        </w:rPr>
        <w:t>á</w:t>
      </w:r>
      <w:r w:rsidR="00313734" w:rsidRPr="00C23F8E">
        <w:rPr>
          <w:rFonts w:eastAsiaTheme="minorHAnsi"/>
          <w:sz w:val="24"/>
          <w:szCs w:val="24"/>
        </w:rPr>
        <w:t xml:space="preserve"> Zoltánom Plutze</w:t>
      </w:r>
      <w:r w:rsidR="00C23F8E">
        <w:rPr>
          <w:rFonts w:eastAsiaTheme="minorHAnsi"/>
          <w:sz w:val="24"/>
          <w:szCs w:val="24"/>
        </w:rPr>
        <w:t>r</w:t>
      </w:r>
      <w:r w:rsidR="00313734" w:rsidRPr="00C23F8E">
        <w:rPr>
          <w:rFonts w:eastAsiaTheme="minorHAnsi"/>
          <w:sz w:val="24"/>
          <w:szCs w:val="24"/>
        </w:rPr>
        <w:t>om žiada Mesto Šamorín o prevod vlastníctva nehnute</w:t>
      </w:r>
      <w:r w:rsidR="00C23F8E">
        <w:rPr>
          <w:rFonts w:eastAsiaTheme="minorHAnsi"/>
          <w:sz w:val="24"/>
          <w:szCs w:val="24"/>
        </w:rPr>
        <w:t>ľ</w:t>
      </w:r>
      <w:r w:rsidR="00313734" w:rsidRPr="00C23F8E">
        <w:rPr>
          <w:rFonts w:eastAsiaTheme="minorHAnsi"/>
          <w:sz w:val="24"/>
          <w:szCs w:val="24"/>
        </w:rPr>
        <w:t>nost</w:t>
      </w:r>
      <w:r w:rsidR="00C23F8E">
        <w:rPr>
          <w:rFonts w:eastAsiaTheme="minorHAnsi"/>
          <w:sz w:val="24"/>
          <w:szCs w:val="24"/>
        </w:rPr>
        <w:t>í</w:t>
      </w:r>
      <w:r w:rsidR="00313734" w:rsidRPr="00C23F8E">
        <w:rPr>
          <w:rFonts w:eastAsiaTheme="minorHAnsi"/>
          <w:sz w:val="24"/>
          <w:szCs w:val="24"/>
        </w:rPr>
        <w:t xml:space="preserve"> a cestnej komunikácie </w:t>
      </w:r>
      <w:r w:rsidR="00C23F8E" w:rsidRPr="00014602">
        <w:rPr>
          <w:rFonts w:eastAsiaTheme="minorHAnsi"/>
          <w:sz w:val="24"/>
          <w:szCs w:val="24"/>
        </w:rPr>
        <w:t>SO</w:t>
      </w:r>
      <w:r w:rsidR="00313734" w:rsidRPr="00014602">
        <w:rPr>
          <w:rFonts w:eastAsiaTheme="minorHAnsi"/>
          <w:sz w:val="24"/>
          <w:szCs w:val="24"/>
        </w:rPr>
        <w:t>-</w:t>
      </w:r>
      <w:r w:rsidR="00C23F8E" w:rsidRPr="00014602">
        <w:rPr>
          <w:rFonts w:eastAsiaTheme="minorHAnsi"/>
          <w:sz w:val="24"/>
          <w:szCs w:val="24"/>
        </w:rPr>
        <w:t>01</w:t>
      </w:r>
      <w:r w:rsidR="00313734" w:rsidRPr="00014602">
        <w:rPr>
          <w:rFonts w:eastAsiaTheme="minorHAnsi"/>
          <w:sz w:val="24"/>
          <w:szCs w:val="24"/>
        </w:rPr>
        <w:t xml:space="preserve"> - Komunikácia v</w:t>
      </w:r>
      <w:r w:rsidR="00C23F8E" w:rsidRPr="00014602">
        <w:rPr>
          <w:rFonts w:eastAsiaTheme="minorHAnsi"/>
          <w:sz w:val="24"/>
          <w:szCs w:val="24"/>
        </w:rPr>
        <w:t xml:space="preserve"> </w:t>
      </w:r>
      <w:r w:rsidR="00313734" w:rsidRPr="00014602">
        <w:rPr>
          <w:rFonts w:eastAsiaTheme="minorHAnsi"/>
          <w:sz w:val="24"/>
          <w:szCs w:val="24"/>
        </w:rPr>
        <w:t xml:space="preserve">obytnom parku POMLÉ </w:t>
      </w:r>
      <w:r w:rsidR="00C23F8E" w:rsidRPr="00014602">
        <w:rPr>
          <w:rFonts w:eastAsiaTheme="minorHAnsi"/>
          <w:sz w:val="24"/>
          <w:szCs w:val="24"/>
        </w:rPr>
        <w:t>Š</w:t>
      </w:r>
      <w:r w:rsidR="00313734" w:rsidRPr="00014602">
        <w:rPr>
          <w:rFonts w:eastAsiaTheme="minorHAnsi"/>
          <w:sz w:val="24"/>
          <w:szCs w:val="24"/>
        </w:rPr>
        <w:t>amorín</w:t>
      </w:r>
      <w:r w:rsidR="00014602">
        <w:rPr>
          <w:rFonts w:eastAsiaTheme="minorHAnsi"/>
          <w:sz w:val="24"/>
          <w:szCs w:val="24"/>
        </w:rPr>
        <w:t xml:space="preserve"> </w:t>
      </w:r>
      <w:r>
        <w:rPr>
          <w:rFonts w:eastAsiaTheme="minorHAnsi"/>
          <w:sz w:val="24"/>
          <w:szCs w:val="24"/>
        </w:rPr>
        <w:t>s názvom</w:t>
      </w:r>
      <w:r w:rsidR="00014602">
        <w:rPr>
          <w:rFonts w:eastAsiaTheme="minorHAnsi"/>
          <w:sz w:val="24"/>
          <w:szCs w:val="24"/>
        </w:rPr>
        <w:t xml:space="preserve"> „Obytný súbor </w:t>
      </w:r>
      <w:r w:rsidR="00313734" w:rsidRPr="00014602">
        <w:rPr>
          <w:rFonts w:eastAsiaTheme="minorHAnsi"/>
          <w:sz w:val="24"/>
          <w:szCs w:val="24"/>
        </w:rPr>
        <w:t xml:space="preserve"> </w:t>
      </w:r>
      <w:r w:rsidR="00C23F8E" w:rsidRPr="00014602">
        <w:rPr>
          <w:rFonts w:eastAsiaTheme="minorHAnsi"/>
          <w:sz w:val="24"/>
          <w:szCs w:val="24"/>
        </w:rPr>
        <w:t>26</w:t>
      </w:r>
      <w:r w:rsidR="00014602" w:rsidRPr="00014602">
        <w:rPr>
          <w:rFonts w:eastAsiaTheme="minorHAnsi"/>
          <w:sz w:val="24"/>
          <w:szCs w:val="24"/>
        </w:rPr>
        <w:t xml:space="preserve"> </w:t>
      </w:r>
      <w:r w:rsidR="00313734" w:rsidRPr="00014602">
        <w:rPr>
          <w:rFonts w:eastAsiaTheme="minorHAnsi"/>
          <w:sz w:val="24"/>
          <w:szCs w:val="24"/>
        </w:rPr>
        <w:t>RD</w:t>
      </w:r>
      <w:r w:rsidR="00014602">
        <w:rPr>
          <w:rFonts w:eastAsiaTheme="minorHAnsi"/>
          <w:sz w:val="24"/>
          <w:szCs w:val="24"/>
        </w:rPr>
        <w:t xml:space="preserve"> V Šamoríne</w:t>
      </w:r>
      <w:r w:rsidR="00313734" w:rsidRPr="00014602">
        <w:rPr>
          <w:rFonts w:eastAsiaTheme="minorHAnsi"/>
          <w:sz w:val="24"/>
          <w:szCs w:val="24"/>
        </w:rPr>
        <w:t>"</w:t>
      </w:r>
      <w:r w:rsidR="00014602">
        <w:rPr>
          <w:rFonts w:eastAsiaTheme="minorHAnsi"/>
          <w:sz w:val="24"/>
          <w:szCs w:val="24"/>
        </w:rPr>
        <w:t xml:space="preserve"> na</w:t>
      </w:r>
      <w:r w:rsidR="00313734" w:rsidRPr="00014602">
        <w:rPr>
          <w:rFonts w:eastAsiaTheme="minorHAnsi"/>
          <w:sz w:val="24"/>
          <w:szCs w:val="24"/>
        </w:rPr>
        <w:t xml:space="preserve"> parcel</w:t>
      </w:r>
      <w:r w:rsidR="00014602">
        <w:rPr>
          <w:rFonts w:eastAsiaTheme="minorHAnsi"/>
          <w:sz w:val="24"/>
          <w:szCs w:val="24"/>
        </w:rPr>
        <w:t>ách</w:t>
      </w:r>
      <w:r w:rsidR="00313734" w:rsidRPr="00014602">
        <w:rPr>
          <w:rFonts w:eastAsiaTheme="minorHAnsi"/>
          <w:sz w:val="24"/>
          <w:szCs w:val="24"/>
        </w:rPr>
        <w:t xml:space="preserve"> registra C číslo </w:t>
      </w:r>
      <w:r w:rsidR="00014602" w:rsidRPr="00014602">
        <w:rPr>
          <w:rFonts w:eastAsiaTheme="minorHAnsi"/>
          <w:sz w:val="24"/>
          <w:szCs w:val="24"/>
        </w:rPr>
        <w:t>10</w:t>
      </w:r>
      <w:r w:rsidR="006D4E6A" w:rsidRPr="00014602">
        <w:rPr>
          <w:rFonts w:eastAsiaTheme="minorHAnsi"/>
          <w:sz w:val="24"/>
          <w:szCs w:val="24"/>
        </w:rPr>
        <w:t>16/294, 295, 298, 305, 304, 303,</w:t>
      </w:r>
      <w:r w:rsidR="00014602">
        <w:rPr>
          <w:rFonts w:ascii="Tahoma" w:eastAsiaTheme="minorHAnsi" w:hAnsi="Tahoma" w:cs="Tahoma"/>
          <w:sz w:val="18"/>
          <w:szCs w:val="18"/>
        </w:rPr>
        <w:t xml:space="preserve"> </w:t>
      </w:r>
      <w:r w:rsidR="006D4E6A" w:rsidRPr="00014602">
        <w:rPr>
          <w:rFonts w:eastAsiaTheme="minorHAnsi"/>
          <w:sz w:val="24"/>
          <w:szCs w:val="24"/>
        </w:rPr>
        <w:t>308, 309, 35</w:t>
      </w:r>
      <w:r w:rsidR="00014602">
        <w:rPr>
          <w:rFonts w:eastAsiaTheme="minorHAnsi"/>
          <w:sz w:val="24"/>
          <w:szCs w:val="24"/>
        </w:rPr>
        <w:t>1</w:t>
      </w:r>
      <w:r w:rsidR="006D4E6A" w:rsidRPr="00014602">
        <w:rPr>
          <w:rFonts w:eastAsiaTheme="minorHAnsi"/>
          <w:sz w:val="24"/>
          <w:szCs w:val="24"/>
        </w:rPr>
        <w:t>, 350 (L</w:t>
      </w:r>
      <w:r w:rsidR="00014602">
        <w:rPr>
          <w:rFonts w:eastAsiaTheme="minorHAnsi"/>
          <w:sz w:val="24"/>
          <w:szCs w:val="24"/>
        </w:rPr>
        <w:t>V</w:t>
      </w:r>
      <w:r w:rsidR="006D4E6A" w:rsidRPr="00014602">
        <w:rPr>
          <w:rFonts w:eastAsiaTheme="minorHAnsi"/>
          <w:sz w:val="24"/>
          <w:szCs w:val="24"/>
        </w:rPr>
        <w:t>3756 ) a p.č. 1016/</w:t>
      </w:r>
      <w:r w:rsidR="00014602">
        <w:rPr>
          <w:rFonts w:eastAsiaTheme="minorHAnsi"/>
          <w:sz w:val="24"/>
          <w:szCs w:val="24"/>
        </w:rPr>
        <w:t>1</w:t>
      </w:r>
      <w:r w:rsidR="006D4E6A" w:rsidRPr="00014602">
        <w:rPr>
          <w:rFonts w:eastAsiaTheme="minorHAnsi"/>
          <w:sz w:val="24"/>
          <w:szCs w:val="24"/>
        </w:rPr>
        <w:t>64 (LV</w:t>
      </w:r>
      <w:r w:rsidR="00014602">
        <w:rPr>
          <w:rFonts w:eastAsiaTheme="minorHAnsi"/>
          <w:sz w:val="24"/>
          <w:szCs w:val="24"/>
        </w:rPr>
        <w:t xml:space="preserve"> </w:t>
      </w:r>
      <w:r w:rsidR="006D4E6A" w:rsidRPr="00014602">
        <w:rPr>
          <w:rFonts w:eastAsiaTheme="minorHAnsi"/>
          <w:sz w:val="24"/>
          <w:szCs w:val="24"/>
        </w:rPr>
        <w:t>3675</w:t>
      </w:r>
      <w:r w:rsidR="00014602">
        <w:rPr>
          <w:rFonts w:eastAsiaTheme="minorHAnsi"/>
          <w:sz w:val="24"/>
          <w:szCs w:val="24"/>
        </w:rPr>
        <w:t xml:space="preserve">) </w:t>
      </w:r>
      <w:r w:rsidR="00313734" w:rsidRPr="00014602">
        <w:rPr>
          <w:rFonts w:eastAsiaTheme="minorHAnsi"/>
          <w:sz w:val="24"/>
          <w:szCs w:val="24"/>
        </w:rPr>
        <w:t xml:space="preserve">nachádzajúce sa </w:t>
      </w:r>
      <w:r w:rsidR="00014602">
        <w:rPr>
          <w:rFonts w:eastAsiaTheme="minorHAnsi"/>
          <w:sz w:val="24"/>
          <w:szCs w:val="24"/>
        </w:rPr>
        <w:t>v</w:t>
      </w:r>
      <w:r w:rsidR="00313734" w:rsidRPr="00014602">
        <w:rPr>
          <w:rFonts w:eastAsiaTheme="minorHAnsi"/>
          <w:sz w:val="24"/>
          <w:szCs w:val="24"/>
        </w:rPr>
        <w:t xml:space="preserve"> katastrálnom území Šamorín na ktor</w:t>
      </w:r>
      <w:r w:rsidR="00014602">
        <w:rPr>
          <w:rFonts w:eastAsiaTheme="minorHAnsi"/>
          <w:sz w:val="24"/>
          <w:szCs w:val="24"/>
        </w:rPr>
        <w:t>é</w:t>
      </w:r>
      <w:r w:rsidR="00313734" w:rsidRPr="00014602">
        <w:rPr>
          <w:rFonts w:eastAsiaTheme="minorHAnsi"/>
          <w:sz w:val="24"/>
          <w:szCs w:val="24"/>
        </w:rPr>
        <w:t xml:space="preserve"> bolo vydané stavebné povolenie číslo</w:t>
      </w:r>
      <w:r w:rsidR="00014602">
        <w:rPr>
          <w:rFonts w:eastAsiaTheme="minorHAnsi"/>
          <w:sz w:val="24"/>
          <w:szCs w:val="24"/>
        </w:rPr>
        <w:t xml:space="preserve">m </w:t>
      </w:r>
      <w:r w:rsidR="00014602" w:rsidRPr="00014602">
        <w:rPr>
          <w:rFonts w:eastAsiaTheme="minorHAnsi"/>
          <w:sz w:val="24"/>
          <w:szCs w:val="24"/>
        </w:rPr>
        <w:t>4057/2010-002/S</w:t>
      </w:r>
      <w:r w:rsidR="00014602">
        <w:rPr>
          <w:rFonts w:eastAsiaTheme="minorHAnsi"/>
          <w:sz w:val="24"/>
          <w:szCs w:val="24"/>
        </w:rPr>
        <w:t>O</w:t>
      </w:r>
      <w:r w:rsidR="00014602" w:rsidRPr="00014602">
        <w:rPr>
          <w:rFonts w:eastAsiaTheme="minorHAnsi"/>
          <w:sz w:val="24"/>
          <w:szCs w:val="24"/>
        </w:rPr>
        <w:t>cU dňa 5.</w:t>
      </w:r>
      <w:r w:rsidR="00014602">
        <w:rPr>
          <w:rFonts w:eastAsiaTheme="minorHAnsi"/>
          <w:sz w:val="24"/>
          <w:szCs w:val="24"/>
        </w:rPr>
        <w:t>1.20211</w:t>
      </w:r>
      <w:r w:rsidR="00014602" w:rsidRPr="00014602">
        <w:rPr>
          <w:rFonts w:eastAsiaTheme="minorHAnsi"/>
          <w:sz w:val="24"/>
          <w:szCs w:val="24"/>
        </w:rPr>
        <w:t xml:space="preserve"> </w:t>
      </w:r>
      <w:r w:rsidR="00313734" w:rsidRPr="00014602">
        <w:rPr>
          <w:rFonts w:eastAsiaTheme="minorHAnsi"/>
          <w:sz w:val="24"/>
          <w:szCs w:val="24"/>
        </w:rPr>
        <w:t xml:space="preserve">, a </w:t>
      </w:r>
      <w:r w:rsidR="00313734" w:rsidRPr="004E5AE0">
        <w:rPr>
          <w:rFonts w:eastAsiaTheme="minorHAnsi"/>
          <w:sz w:val="24"/>
          <w:szCs w:val="24"/>
        </w:rPr>
        <w:t xml:space="preserve">ktorá bola skolaudovaná kolaudačným rozhodnutím </w:t>
      </w:r>
      <w:r w:rsidR="00014602" w:rsidRPr="004E5AE0">
        <w:rPr>
          <w:rFonts w:eastAsiaTheme="minorHAnsi"/>
          <w:sz w:val="24"/>
          <w:szCs w:val="24"/>
        </w:rPr>
        <w:t xml:space="preserve">2424/2013-003/SOcÚ dňa 12.7.2013 </w:t>
      </w:r>
      <w:r w:rsidR="00313734" w:rsidRPr="004E5AE0">
        <w:rPr>
          <w:rFonts w:eastAsiaTheme="minorHAnsi"/>
          <w:sz w:val="24"/>
          <w:szCs w:val="24"/>
        </w:rPr>
        <w:t xml:space="preserve">z vlastníctva žiadateľa do vlastníctva Mesta </w:t>
      </w:r>
      <w:r w:rsidR="00014602" w:rsidRPr="004E5AE0">
        <w:rPr>
          <w:rFonts w:eastAsiaTheme="minorHAnsi"/>
          <w:sz w:val="24"/>
          <w:szCs w:val="24"/>
        </w:rPr>
        <w:t>Š</w:t>
      </w:r>
      <w:r w:rsidR="00313734" w:rsidRPr="004E5AE0">
        <w:rPr>
          <w:rFonts w:eastAsiaTheme="minorHAnsi"/>
          <w:sz w:val="24"/>
          <w:szCs w:val="24"/>
        </w:rPr>
        <w:t>amorín.</w:t>
      </w:r>
    </w:p>
    <w:p w14:paraId="56DAF533" w14:textId="25D97B20" w:rsidR="0027305C" w:rsidRPr="004E5AE0" w:rsidRDefault="00864D40" w:rsidP="0027305C">
      <w:pPr>
        <w:widowControl/>
        <w:adjustRightInd w:val="0"/>
        <w:rPr>
          <w:bCs/>
          <w:sz w:val="24"/>
          <w:szCs w:val="24"/>
        </w:rPr>
      </w:pPr>
      <w:r w:rsidRPr="004E5AE0">
        <w:rPr>
          <w:bCs/>
          <w:spacing w:val="-1"/>
          <w:sz w:val="24"/>
          <w:szCs w:val="24"/>
        </w:rPr>
        <w:t xml:space="preserve">Komisia po prerokovaní žiadosti odporúča žiadosti vyhovieť. </w:t>
      </w:r>
      <w:r w:rsidR="0027305C" w:rsidRPr="004E5AE0">
        <w:rPr>
          <w:bCs/>
          <w:sz w:val="24"/>
          <w:szCs w:val="24"/>
        </w:rPr>
        <w:t>Za návrh hlasovali 3 členovia komisie</w:t>
      </w:r>
      <w:r w:rsidR="004E5AE0">
        <w:rPr>
          <w:bCs/>
          <w:sz w:val="24"/>
          <w:szCs w:val="24"/>
        </w:rPr>
        <w:t xml:space="preserve"> </w:t>
      </w:r>
      <w:r w:rsidR="0027305C" w:rsidRPr="004E5AE0">
        <w:rPr>
          <w:bCs/>
          <w:sz w:val="24"/>
          <w:szCs w:val="24"/>
        </w:rPr>
        <w:t>a 1 jeden člen sa zdržal.</w:t>
      </w:r>
    </w:p>
    <w:p w14:paraId="406A0837" w14:textId="28FD9060" w:rsidR="00864D40" w:rsidRDefault="00864D40" w:rsidP="00014602">
      <w:pPr>
        <w:widowControl/>
        <w:adjustRightInd w:val="0"/>
        <w:rPr>
          <w:bCs/>
        </w:rPr>
      </w:pPr>
    </w:p>
    <w:p w14:paraId="0DBB87B5" w14:textId="77777777" w:rsidR="00864D40" w:rsidRDefault="00864D40" w:rsidP="00864D40">
      <w:pPr>
        <w:pStyle w:val="Vfdchodzie"/>
        <w:widowControl/>
        <w:jc w:val="both"/>
        <w:rPr>
          <w:b/>
          <w:color w:val="000000"/>
          <w:lang w:bidi="ar-SA"/>
        </w:rPr>
      </w:pPr>
    </w:p>
    <w:p w14:paraId="773CFA23" w14:textId="0E5445BE" w:rsidR="00864D40" w:rsidRPr="00757F2E" w:rsidRDefault="00864D40" w:rsidP="00864D40">
      <w:pPr>
        <w:pStyle w:val="Vfdchodzie"/>
        <w:widowControl/>
        <w:numPr>
          <w:ilvl w:val="0"/>
          <w:numId w:val="27"/>
        </w:numPr>
        <w:ind w:left="-142" w:hanging="142"/>
        <w:jc w:val="both"/>
        <w:rPr>
          <w:b/>
          <w:color w:val="000000"/>
          <w:lang w:bidi="ar-SA"/>
        </w:rPr>
      </w:pPr>
      <w:r>
        <w:rPr>
          <w:b/>
          <w:color w:val="000000"/>
          <w:lang w:bidi="ar-SA"/>
        </w:rPr>
        <w:t xml:space="preserve">ENER BAU SK, s.r.o. </w:t>
      </w:r>
      <w:r w:rsidRPr="00757F2E">
        <w:rPr>
          <w:bCs/>
          <w:color w:val="000000"/>
          <w:lang w:bidi="ar-SA"/>
        </w:rPr>
        <w:t xml:space="preserve">– </w:t>
      </w:r>
      <w:r w:rsidRPr="00333933">
        <w:rPr>
          <w:color w:val="000000"/>
          <w:lang w:bidi="ar-SA"/>
        </w:rPr>
        <w:t>Žiadosť o</w:t>
      </w:r>
      <w:r>
        <w:rPr>
          <w:color w:val="000000"/>
          <w:lang w:bidi="ar-SA"/>
        </w:rPr>
        <w:t> prevod cestnej komunikácie do vlastníctva</w:t>
      </w:r>
      <w:r w:rsidRPr="00333933">
        <w:rPr>
          <w:color w:val="000000"/>
          <w:lang w:bidi="ar-SA"/>
        </w:rPr>
        <w:t xml:space="preserve"> mesta</w:t>
      </w:r>
    </w:p>
    <w:p w14:paraId="433CBFFA" w14:textId="3CDE28E2" w:rsidR="00864D40" w:rsidRPr="004E5AE0" w:rsidRDefault="00864D40" w:rsidP="00D3192C">
      <w:pPr>
        <w:widowControl/>
        <w:adjustRightInd w:val="0"/>
        <w:rPr>
          <w:rFonts w:eastAsiaTheme="minorHAnsi"/>
          <w:sz w:val="24"/>
          <w:szCs w:val="24"/>
        </w:rPr>
      </w:pPr>
      <w:r w:rsidRPr="00864D40">
        <w:rPr>
          <w:rFonts w:eastAsiaTheme="minorHAnsi"/>
          <w:sz w:val="24"/>
          <w:szCs w:val="24"/>
        </w:rPr>
        <w:t xml:space="preserve">Spoločnosť </w:t>
      </w:r>
      <w:r w:rsidRPr="00864D40">
        <w:rPr>
          <w:bCs/>
          <w:color w:val="000000"/>
        </w:rPr>
        <w:t>ENER BAU SK, s.r.o.</w:t>
      </w:r>
      <w:r>
        <w:rPr>
          <w:b/>
          <w:color w:val="000000"/>
        </w:rPr>
        <w:t xml:space="preserve">, </w:t>
      </w:r>
      <w:r w:rsidRPr="00864D40">
        <w:rPr>
          <w:rFonts w:eastAsiaTheme="minorHAnsi"/>
          <w:sz w:val="24"/>
          <w:szCs w:val="24"/>
        </w:rPr>
        <w:t>so sídlom</w:t>
      </w:r>
      <w:r w:rsidRPr="00864D40">
        <w:rPr>
          <w:rFonts w:ascii="Tahoma" w:eastAsiaTheme="minorHAnsi" w:hAnsi="Tahoma" w:cs="Tahoma"/>
          <w:sz w:val="20"/>
          <w:szCs w:val="20"/>
        </w:rPr>
        <w:t xml:space="preserve"> </w:t>
      </w:r>
      <w:r w:rsidRPr="00864D40">
        <w:rPr>
          <w:rFonts w:eastAsiaTheme="minorHAnsi"/>
          <w:sz w:val="24"/>
          <w:szCs w:val="24"/>
        </w:rPr>
        <w:t>Záhradnícka 60,82</w:t>
      </w:r>
      <w:r w:rsidR="00EB4B24">
        <w:rPr>
          <w:rFonts w:eastAsiaTheme="minorHAnsi"/>
          <w:sz w:val="24"/>
          <w:szCs w:val="24"/>
        </w:rPr>
        <w:t>1</w:t>
      </w:r>
      <w:r w:rsidRPr="00864D40">
        <w:rPr>
          <w:rFonts w:eastAsiaTheme="minorHAnsi"/>
          <w:sz w:val="24"/>
          <w:szCs w:val="24"/>
        </w:rPr>
        <w:t>08 Bratislava, zastúpená JUDr. Ernest Kollári</w:t>
      </w:r>
      <w:r>
        <w:rPr>
          <w:rFonts w:eastAsiaTheme="minorHAnsi"/>
          <w:sz w:val="24"/>
          <w:szCs w:val="24"/>
        </w:rPr>
        <w:t xml:space="preserve">k </w:t>
      </w:r>
      <w:r w:rsidRPr="00864D40">
        <w:rPr>
          <w:rFonts w:eastAsiaTheme="minorHAnsi"/>
          <w:sz w:val="24"/>
          <w:szCs w:val="24"/>
        </w:rPr>
        <w:t xml:space="preserve">žiada Mesto Šamorín o prevod vlastníctva nehnuteľností a cestnej komunikácie SO-01 - Komunikácia v </w:t>
      </w:r>
      <w:r w:rsidR="00D3192C">
        <w:rPr>
          <w:rFonts w:eastAsiaTheme="minorHAnsi"/>
          <w:sz w:val="24"/>
          <w:szCs w:val="24"/>
        </w:rPr>
        <w:t>„O</w:t>
      </w:r>
      <w:r w:rsidRPr="00864D40">
        <w:rPr>
          <w:rFonts w:eastAsiaTheme="minorHAnsi"/>
          <w:sz w:val="24"/>
          <w:szCs w:val="24"/>
        </w:rPr>
        <w:t xml:space="preserve">bytnom parku POMLÉ Šamorín </w:t>
      </w:r>
      <w:r w:rsidR="00D3192C">
        <w:rPr>
          <w:rFonts w:eastAsiaTheme="minorHAnsi"/>
          <w:sz w:val="24"/>
          <w:szCs w:val="24"/>
        </w:rPr>
        <w:t xml:space="preserve">47RD“ </w:t>
      </w:r>
      <w:r w:rsidRPr="00864D40">
        <w:rPr>
          <w:rFonts w:eastAsiaTheme="minorHAnsi"/>
          <w:sz w:val="24"/>
          <w:szCs w:val="24"/>
        </w:rPr>
        <w:t xml:space="preserve">na parcelách registra C číslo </w:t>
      </w:r>
      <w:r w:rsidR="00D3192C">
        <w:rPr>
          <w:rFonts w:eastAsiaTheme="minorHAnsi"/>
          <w:sz w:val="24"/>
          <w:szCs w:val="24"/>
        </w:rPr>
        <w:t>1016/101,</w:t>
      </w:r>
      <w:r w:rsidR="00D3192C" w:rsidRPr="00D3192C">
        <w:rPr>
          <w:rFonts w:eastAsiaTheme="minorHAnsi"/>
          <w:sz w:val="24"/>
          <w:szCs w:val="24"/>
        </w:rPr>
        <w:t xml:space="preserve"> 1</w:t>
      </w:r>
      <w:r w:rsidR="00D3192C">
        <w:rPr>
          <w:rFonts w:eastAsiaTheme="minorHAnsi"/>
          <w:sz w:val="24"/>
          <w:szCs w:val="24"/>
        </w:rPr>
        <w:t>016</w:t>
      </w:r>
      <w:r w:rsidR="00D3192C" w:rsidRPr="00D3192C">
        <w:rPr>
          <w:rFonts w:eastAsiaTheme="minorHAnsi"/>
          <w:sz w:val="24"/>
          <w:szCs w:val="24"/>
        </w:rPr>
        <w:t>/28</w:t>
      </w:r>
      <w:r w:rsidR="00D3192C">
        <w:rPr>
          <w:rFonts w:eastAsiaTheme="minorHAnsi"/>
          <w:sz w:val="24"/>
          <w:szCs w:val="24"/>
        </w:rPr>
        <w:t>0</w:t>
      </w:r>
      <w:r w:rsidR="00D3192C" w:rsidRPr="00D3192C">
        <w:rPr>
          <w:rFonts w:eastAsiaTheme="minorHAnsi"/>
          <w:sz w:val="24"/>
          <w:szCs w:val="24"/>
        </w:rPr>
        <w:t>,</w:t>
      </w:r>
      <w:r w:rsidR="00D3192C">
        <w:rPr>
          <w:rFonts w:eastAsiaTheme="minorHAnsi"/>
          <w:sz w:val="24"/>
          <w:szCs w:val="24"/>
        </w:rPr>
        <w:t xml:space="preserve"> 101</w:t>
      </w:r>
      <w:r w:rsidR="00D3192C" w:rsidRPr="00D3192C">
        <w:rPr>
          <w:rFonts w:eastAsiaTheme="minorHAnsi"/>
          <w:sz w:val="24"/>
          <w:szCs w:val="24"/>
        </w:rPr>
        <w:t>6/28</w:t>
      </w:r>
      <w:r w:rsidR="00D3192C">
        <w:rPr>
          <w:rFonts w:eastAsiaTheme="minorHAnsi"/>
          <w:sz w:val="24"/>
          <w:szCs w:val="24"/>
        </w:rPr>
        <w:t>1</w:t>
      </w:r>
      <w:r w:rsidR="00D3192C" w:rsidRPr="00D3192C">
        <w:rPr>
          <w:rFonts w:eastAsiaTheme="minorHAnsi"/>
          <w:sz w:val="24"/>
          <w:szCs w:val="24"/>
        </w:rPr>
        <w:t xml:space="preserve">, 1016/282 a 101'6/283 nachádzajúce sa </w:t>
      </w:r>
      <w:r w:rsidR="007750A0">
        <w:rPr>
          <w:rFonts w:eastAsiaTheme="minorHAnsi"/>
          <w:sz w:val="24"/>
          <w:szCs w:val="24"/>
        </w:rPr>
        <w:t>v</w:t>
      </w:r>
      <w:r w:rsidR="00D3192C" w:rsidRPr="00D3192C">
        <w:rPr>
          <w:rFonts w:eastAsiaTheme="minorHAnsi"/>
          <w:sz w:val="24"/>
          <w:szCs w:val="24"/>
        </w:rPr>
        <w:t xml:space="preserve"> katastrálnom území Šamorín vedené na liste</w:t>
      </w:r>
      <w:r w:rsidR="00D3192C">
        <w:rPr>
          <w:rFonts w:eastAsiaTheme="minorHAnsi"/>
          <w:sz w:val="24"/>
          <w:szCs w:val="24"/>
        </w:rPr>
        <w:t xml:space="preserve"> </w:t>
      </w:r>
      <w:r w:rsidR="00D3192C" w:rsidRPr="00D3192C">
        <w:rPr>
          <w:rFonts w:eastAsiaTheme="minorHAnsi"/>
          <w:sz w:val="24"/>
          <w:szCs w:val="24"/>
        </w:rPr>
        <w:t>v</w:t>
      </w:r>
      <w:r w:rsidR="00D3192C">
        <w:rPr>
          <w:rFonts w:eastAsiaTheme="minorHAnsi"/>
          <w:sz w:val="24"/>
          <w:szCs w:val="24"/>
        </w:rPr>
        <w:t>l</w:t>
      </w:r>
      <w:r w:rsidR="00D3192C" w:rsidRPr="00D3192C">
        <w:rPr>
          <w:rFonts w:eastAsiaTheme="minorHAnsi"/>
          <w:sz w:val="24"/>
          <w:szCs w:val="24"/>
        </w:rPr>
        <w:t>astníctva číslo 3517</w:t>
      </w:r>
      <w:r w:rsidRPr="00864D40">
        <w:rPr>
          <w:rFonts w:eastAsiaTheme="minorHAnsi"/>
          <w:sz w:val="24"/>
          <w:szCs w:val="24"/>
        </w:rPr>
        <w:t xml:space="preserve"> na ktoré bolo vydané stavebné povolenie číslom </w:t>
      </w:r>
      <w:r w:rsidR="00D3192C">
        <w:rPr>
          <w:rFonts w:eastAsiaTheme="minorHAnsi"/>
          <w:sz w:val="24"/>
          <w:szCs w:val="24"/>
        </w:rPr>
        <w:t>1</w:t>
      </w:r>
      <w:r w:rsidR="00D3192C" w:rsidRPr="00D3192C">
        <w:rPr>
          <w:rFonts w:eastAsiaTheme="minorHAnsi"/>
          <w:sz w:val="24"/>
          <w:szCs w:val="24"/>
        </w:rPr>
        <w:t>7O1</w:t>
      </w:r>
      <w:r w:rsidR="00D3192C">
        <w:rPr>
          <w:rFonts w:eastAsiaTheme="minorHAnsi"/>
          <w:sz w:val="24"/>
          <w:szCs w:val="24"/>
        </w:rPr>
        <w:t>/2010</w:t>
      </w:r>
      <w:r w:rsidR="00D3192C" w:rsidRPr="00D3192C">
        <w:rPr>
          <w:rFonts w:eastAsiaTheme="minorHAnsi"/>
          <w:sz w:val="24"/>
          <w:szCs w:val="24"/>
        </w:rPr>
        <w:t>-</w:t>
      </w:r>
      <w:r w:rsidR="00D3192C">
        <w:rPr>
          <w:rFonts w:eastAsiaTheme="minorHAnsi"/>
          <w:sz w:val="24"/>
          <w:szCs w:val="24"/>
        </w:rPr>
        <w:t>00</w:t>
      </w:r>
      <w:r w:rsidR="00D3192C" w:rsidRPr="00D3192C">
        <w:rPr>
          <w:rFonts w:eastAsiaTheme="minorHAnsi"/>
          <w:sz w:val="24"/>
          <w:szCs w:val="24"/>
        </w:rPr>
        <w:t>3/</w:t>
      </w:r>
      <w:r w:rsidR="00D3192C">
        <w:rPr>
          <w:rFonts w:eastAsiaTheme="minorHAnsi"/>
          <w:sz w:val="24"/>
          <w:szCs w:val="24"/>
        </w:rPr>
        <w:t xml:space="preserve"> SOcÚ </w:t>
      </w:r>
      <w:r w:rsidRPr="00864D40">
        <w:rPr>
          <w:rFonts w:eastAsiaTheme="minorHAnsi"/>
          <w:sz w:val="24"/>
          <w:szCs w:val="24"/>
        </w:rPr>
        <w:t xml:space="preserve">a ktorá bola skolaudovaná kolaudačným rozhodnutím </w:t>
      </w:r>
      <w:r w:rsidR="00D3192C" w:rsidRPr="00D3192C">
        <w:rPr>
          <w:rFonts w:eastAsiaTheme="minorHAnsi"/>
          <w:sz w:val="24"/>
          <w:szCs w:val="24"/>
        </w:rPr>
        <w:t>3653/2</w:t>
      </w:r>
      <w:r w:rsidR="00D3192C">
        <w:rPr>
          <w:rFonts w:eastAsiaTheme="minorHAnsi"/>
          <w:sz w:val="24"/>
          <w:szCs w:val="24"/>
        </w:rPr>
        <w:t>010</w:t>
      </w:r>
      <w:r w:rsidR="00D3192C" w:rsidRPr="00D3192C">
        <w:rPr>
          <w:rFonts w:eastAsiaTheme="minorHAnsi"/>
          <w:sz w:val="24"/>
          <w:szCs w:val="24"/>
        </w:rPr>
        <w:t>-0O3/</w:t>
      </w:r>
      <w:r w:rsidRPr="00864D40">
        <w:rPr>
          <w:rFonts w:eastAsiaTheme="minorHAnsi"/>
          <w:sz w:val="24"/>
          <w:szCs w:val="24"/>
        </w:rPr>
        <w:t xml:space="preserve">SOcÚ dňa </w:t>
      </w:r>
      <w:r w:rsidR="00D3192C">
        <w:rPr>
          <w:rFonts w:eastAsiaTheme="minorHAnsi"/>
          <w:sz w:val="24"/>
          <w:szCs w:val="24"/>
        </w:rPr>
        <w:t>29</w:t>
      </w:r>
      <w:r w:rsidRPr="00864D40">
        <w:rPr>
          <w:rFonts w:eastAsiaTheme="minorHAnsi"/>
          <w:sz w:val="24"/>
          <w:szCs w:val="24"/>
        </w:rPr>
        <w:t>.</w:t>
      </w:r>
      <w:r w:rsidR="00D3192C">
        <w:rPr>
          <w:rFonts w:eastAsiaTheme="minorHAnsi"/>
          <w:sz w:val="24"/>
          <w:szCs w:val="24"/>
        </w:rPr>
        <w:t>11</w:t>
      </w:r>
      <w:r w:rsidRPr="00864D40">
        <w:rPr>
          <w:rFonts w:eastAsiaTheme="minorHAnsi"/>
          <w:sz w:val="24"/>
          <w:szCs w:val="24"/>
        </w:rPr>
        <w:t>.201</w:t>
      </w:r>
      <w:r w:rsidR="00D3192C">
        <w:rPr>
          <w:rFonts w:eastAsiaTheme="minorHAnsi"/>
          <w:sz w:val="24"/>
          <w:szCs w:val="24"/>
        </w:rPr>
        <w:t>0</w:t>
      </w:r>
      <w:r w:rsidRPr="00864D40">
        <w:rPr>
          <w:rFonts w:eastAsiaTheme="minorHAnsi"/>
          <w:sz w:val="24"/>
          <w:szCs w:val="24"/>
        </w:rPr>
        <w:t xml:space="preserve"> z </w:t>
      </w:r>
      <w:r w:rsidRPr="004E5AE0">
        <w:rPr>
          <w:rFonts w:eastAsiaTheme="minorHAnsi"/>
          <w:sz w:val="24"/>
          <w:szCs w:val="24"/>
        </w:rPr>
        <w:t>vlastníctva žiadateľa do vlastníctva Mesta Šamorín.</w:t>
      </w:r>
    </w:p>
    <w:p w14:paraId="54DE8263" w14:textId="08B4F951" w:rsidR="00864D40" w:rsidRPr="004E5AE0" w:rsidRDefault="00864D40" w:rsidP="00D3192C">
      <w:pPr>
        <w:widowControl/>
        <w:adjustRightInd w:val="0"/>
        <w:rPr>
          <w:bCs/>
          <w:sz w:val="24"/>
          <w:szCs w:val="24"/>
        </w:rPr>
      </w:pPr>
      <w:r w:rsidRPr="004E5AE0">
        <w:rPr>
          <w:bCs/>
          <w:spacing w:val="-1"/>
          <w:sz w:val="24"/>
          <w:szCs w:val="24"/>
        </w:rPr>
        <w:t xml:space="preserve">Komisia po prerokovaní žiadosti odporúča žiadosti vyhovieť. </w:t>
      </w:r>
      <w:r w:rsidR="0027305C" w:rsidRPr="004E5AE0">
        <w:rPr>
          <w:bCs/>
          <w:sz w:val="24"/>
          <w:szCs w:val="24"/>
        </w:rPr>
        <w:t>Za návrh hlasovali 3 členovia komisie</w:t>
      </w:r>
      <w:r w:rsidR="004E5AE0">
        <w:rPr>
          <w:bCs/>
          <w:sz w:val="24"/>
          <w:szCs w:val="24"/>
        </w:rPr>
        <w:t xml:space="preserve"> </w:t>
      </w:r>
      <w:r w:rsidR="0027305C" w:rsidRPr="004E5AE0">
        <w:rPr>
          <w:bCs/>
          <w:sz w:val="24"/>
          <w:szCs w:val="24"/>
        </w:rPr>
        <w:t>a 1 jeden člen sa zdržal.</w:t>
      </w:r>
    </w:p>
    <w:p w14:paraId="25B3402C" w14:textId="77777777" w:rsidR="00EB4B24" w:rsidRPr="00D3192C" w:rsidRDefault="00EB4B24" w:rsidP="00D3192C">
      <w:pPr>
        <w:widowControl/>
        <w:adjustRightInd w:val="0"/>
        <w:rPr>
          <w:bCs/>
        </w:rPr>
      </w:pPr>
    </w:p>
    <w:p w14:paraId="3052E966" w14:textId="394E2958" w:rsidR="00EB4B24" w:rsidRDefault="00EB4B24" w:rsidP="00EB4B24">
      <w:pPr>
        <w:pStyle w:val="Vfdchodzie"/>
        <w:widowControl/>
        <w:numPr>
          <w:ilvl w:val="0"/>
          <w:numId w:val="27"/>
        </w:numPr>
        <w:ind w:left="0" w:hanging="284"/>
        <w:jc w:val="both"/>
        <w:rPr>
          <w:color w:val="000000"/>
          <w:lang w:bidi="ar-SA"/>
        </w:rPr>
      </w:pPr>
      <w:r w:rsidRPr="00983746">
        <w:rPr>
          <w:b/>
          <w:color w:val="000000"/>
          <w:lang w:bidi="ar-SA"/>
        </w:rPr>
        <w:t>REBOD SK, a.s</w:t>
      </w:r>
      <w:r>
        <w:rPr>
          <w:b/>
          <w:color w:val="000000"/>
          <w:lang w:bidi="ar-SA"/>
        </w:rPr>
        <w:t>.,</w:t>
      </w:r>
      <w:r w:rsidRPr="00983746">
        <w:rPr>
          <w:b/>
          <w:color w:val="000000"/>
          <w:lang w:bidi="ar-SA"/>
        </w:rPr>
        <w:t xml:space="preserve"> </w:t>
      </w:r>
      <w:r>
        <w:rPr>
          <w:b/>
          <w:color w:val="000000"/>
          <w:lang w:bidi="ar-SA"/>
        </w:rPr>
        <w:t xml:space="preserve">– </w:t>
      </w:r>
      <w:r w:rsidRPr="00333933">
        <w:rPr>
          <w:color w:val="000000"/>
          <w:lang w:bidi="ar-SA"/>
        </w:rPr>
        <w:t>Žiadosť o</w:t>
      </w:r>
      <w:r>
        <w:rPr>
          <w:color w:val="000000"/>
          <w:lang w:bidi="ar-SA"/>
        </w:rPr>
        <w:t> prevod cestnej komunikácie do vlastníctva</w:t>
      </w:r>
      <w:r w:rsidRPr="00333933">
        <w:rPr>
          <w:color w:val="000000"/>
          <w:lang w:bidi="ar-SA"/>
        </w:rPr>
        <w:t xml:space="preserve"> mesta</w:t>
      </w:r>
    </w:p>
    <w:p w14:paraId="63E5E48F" w14:textId="49A47967" w:rsidR="00EB4B24" w:rsidRPr="009871EA" w:rsidRDefault="00EB4B24" w:rsidP="00EB4B24">
      <w:pPr>
        <w:widowControl/>
        <w:adjustRightInd w:val="0"/>
        <w:rPr>
          <w:rFonts w:eastAsiaTheme="minorHAnsi"/>
          <w:sz w:val="24"/>
          <w:szCs w:val="24"/>
        </w:rPr>
      </w:pPr>
      <w:r>
        <w:rPr>
          <w:bCs/>
          <w:color w:val="000000"/>
        </w:rPr>
        <w:t xml:space="preserve">    </w:t>
      </w:r>
      <w:r w:rsidRPr="00864D40">
        <w:rPr>
          <w:rFonts w:eastAsiaTheme="minorHAnsi"/>
          <w:sz w:val="24"/>
          <w:szCs w:val="24"/>
        </w:rPr>
        <w:t>Spoločnosť</w:t>
      </w:r>
      <w:r>
        <w:rPr>
          <w:rFonts w:eastAsiaTheme="minorHAnsi"/>
          <w:sz w:val="24"/>
          <w:szCs w:val="24"/>
        </w:rPr>
        <w:t xml:space="preserve"> </w:t>
      </w:r>
      <w:r w:rsidRPr="00EB4B24">
        <w:rPr>
          <w:bCs/>
          <w:color w:val="000000"/>
        </w:rPr>
        <w:t>REBOD SK, a.s.,</w:t>
      </w:r>
      <w:r w:rsidRPr="00864D40">
        <w:rPr>
          <w:rFonts w:eastAsiaTheme="minorHAnsi"/>
          <w:sz w:val="24"/>
          <w:szCs w:val="24"/>
        </w:rPr>
        <w:t xml:space="preserve"> so sídlom</w:t>
      </w:r>
      <w:r w:rsidRPr="00864D40">
        <w:rPr>
          <w:rFonts w:ascii="Tahoma" w:eastAsiaTheme="minorHAnsi" w:hAnsi="Tahoma" w:cs="Tahoma"/>
          <w:sz w:val="20"/>
          <w:szCs w:val="20"/>
        </w:rPr>
        <w:t xml:space="preserve"> </w:t>
      </w:r>
      <w:r>
        <w:rPr>
          <w:rFonts w:eastAsiaTheme="minorHAnsi"/>
          <w:sz w:val="24"/>
          <w:szCs w:val="24"/>
        </w:rPr>
        <w:t>Hlavná 483/80</w:t>
      </w:r>
      <w:r w:rsidRPr="00864D40">
        <w:rPr>
          <w:rFonts w:eastAsiaTheme="minorHAnsi"/>
          <w:sz w:val="24"/>
          <w:szCs w:val="24"/>
        </w:rPr>
        <w:t>,</w:t>
      </w:r>
      <w:r>
        <w:rPr>
          <w:rFonts w:eastAsiaTheme="minorHAnsi"/>
          <w:sz w:val="24"/>
          <w:szCs w:val="24"/>
        </w:rPr>
        <w:t xml:space="preserve"> </w:t>
      </w:r>
      <w:r w:rsidR="00DF2E80">
        <w:rPr>
          <w:rFonts w:eastAsiaTheme="minorHAnsi"/>
          <w:sz w:val="24"/>
          <w:szCs w:val="24"/>
        </w:rPr>
        <w:t>900 29</w:t>
      </w:r>
      <w:r w:rsidRPr="00864D40">
        <w:rPr>
          <w:rFonts w:eastAsiaTheme="minorHAnsi"/>
          <w:sz w:val="24"/>
          <w:szCs w:val="24"/>
        </w:rPr>
        <w:t xml:space="preserve"> </w:t>
      </w:r>
      <w:r w:rsidR="00DF2E80">
        <w:rPr>
          <w:rFonts w:eastAsiaTheme="minorHAnsi"/>
          <w:sz w:val="24"/>
          <w:szCs w:val="24"/>
        </w:rPr>
        <w:t>Nová Dedinka</w:t>
      </w:r>
      <w:r w:rsidRPr="00864D40">
        <w:rPr>
          <w:rFonts w:eastAsiaTheme="minorHAnsi"/>
          <w:sz w:val="24"/>
          <w:szCs w:val="24"/>
        </w:rPr>
        <w:t xml:space="preserve">, zastúpená </w:t>
      </w:r>
      <w:r w:rsidR="00DF2E80">
        <w:rPr>
          <w:rFonts w:eastAsiaTheme="minorHAnsi"/>
          <w:sz w:val="24"/>
          <w:szCs w:val="24"/>
        </w:rPr>
        <w:t xml:space="preserve">Ing. Renata Bodišová </w:t>
      </w:r>
      <w:r>
        <w:rPr>
          <w:rFonts w:eastAsiaTheme="minorHAnsi"/>
          <w:sz w:val="24"/>
          <w:szCs w:val="24"/>
        </w:rPr>
        <w:t xml:space="preserve"> </w:t>
      </w:r>
      <w:r w:rsidRPr="00864D40">
        <w:rPr>
          <w:rFonts w:eastAsiaTheme="minorHAnsi"/>
          <w:sz w:val="24"/>
          <w:szCs w:val="24"/>
        </w:rPr>
        <w:t xml:space="preserve">žiada Mesto Šamorín o prevod vlastníctva nehnuteľností a cestnej komunikácie SO-01 - Komunikácia v </w:t>
      </w:r>
      <w:r>
        <w:rPr>
          <w:rFonts w:eastAsiaTheme="minorHAnsi"/>
          <w:sz w:val="24"/>
          <w:szCs w:val="24"/>
        </w:rPr>
        <w:t>„O</w:t>
      </w:r>
      <w:r w:rsidRPr="00864D40">
        <w:rPr>
          <w:rFonts w:eastAsiaTheme="minorHAnsi"/>
          <w:sz w:val="24"/>
          <w:szCs w:val="24"/>
        </w:rPr>
        <w:t xml:space="preserve">bytnom parku </w:t>
      </w:r>
      <w:r>
        <w:rPr>
          <w:rFonts w:eastAsiaTheme="minorHAnsi"/>
          <w:sz w:val="24"/>
          <w:szCs w:val="24"/>
        </w:rPr>
        <w:t>47RD</w:t>
      </w:r>
      <w:r w:rsidR="00DF2E80">
        <w:rPr>
          <w:rFonts w:eastAsiaTheme="minorHAnsi"/>
          <w:sz w:val="24"/>
          <w:szCs w:val="24"/>
        </w:rPr>
        <w:t xml:space="preserve"> - </w:t>
      </w:r>
      <w:r w:rsidR="00DF2E80" w:rsidRPr="00864D40">
        <w:rPr>
          <w:rFonts w:eastAsiaTheme="minorHAnsi"/>
          <w:sz w:val="24"/>
          <w:szCs w:val="24"/>
        </w:rPr>
        <w:t>POMLÉ Šamorí</w:t>
      </w:r>
      <w:r w:rsidR="00DF2E80">
        <w:rPr>
          <w:rFonts w:eastAsiaTheme="minorHAnsi"/>
          <w:sz w:val="24"/>
          <w:szCs w:val="24"/>
        </w:rPr>
        <w:t>n</w:t>
      </w:r>
      <w:r>
        <w:rPr>
          <w:rFonts w:eastAsiaTheme="minorHAnsi"/>
          <w:sz w:val="24"/>
          <w:szCs w:val="24"/>
        </w:rPr>
        <w:t xml:space="preserve">“ </w:t>
      </w:r>
      <w:r w:rsidRPr="00864D40">
        <w:rPr>
          <w:rFonts w:eastAsiaTheme="minorHAnsi"/>
          <w:sz w:val="24"/>
          <w:szCs w:val="24"/>
        </w:rPr>
        <w:t xml:space="preserve">na parcelách registra C číslo </w:t>
      </w:r>
      <w:r w:rsidR="003C4360">
        <w:rPr>
          <w:rFonts w:eastAsiaTheme="minorHAnsi"/>
          <w:sz w:val="24"/>
          <w:szCs w:val="24"/>
        </w:rPr>
        <w:t>1016/</w:t>
      </w:r>
      <w:r w:rsidR="003C4360" w:rsidRPr="003C4360">
        <w:rPr>
          <w:rFonts w:eastAsiaTheme="minorHAnsi"/>
          <w:sz w:val="24"/>
          <w:szCs w:val="24"/>
        </w:rPr>
        <w:t xml:space="preserve">12, </w:t>
      </w:r>
      <w:r w:rsidR="003C4360">
        <w:rPr>
          <w:rFonts w:eastAsiaTheme="minorHAnsi"/>
          <w:sz w:val="24"/>
          <w:szCs w:val="24"/>
        </w:rPr>
        <w:t>1016</w:t>
      </w:r>
      <w:r w:rsidR="003C4360" w:rsidRPr="003C4360">
        <w:rPr>
          <w:rFonts w:eastAsiaTheme="minorHAnsi"/>
          <w:sz w:val="24"/>
          <w:szCs w:val="24"/>
        </w:rPr>
        <w:t xml:space="preserve">/247, </w:t>
      </w:r>
      <w:r w:rsidR="003C4360">
        <w:rPr>
          <w:rFonts w:eastAsiaTheme="minorHAnsi"/>
          <w:sz w:val="24"/>
          <w:szCs w:val="24"/>
        </w:rPr>
        <w:t>101</w:t>
      </w:r>
      <w:r w:rsidR="003C4360" w:rsidRPr="003C4360">
        <w:rPr>
          <w:rFonts w:eastAsiaTheme="minorHAnsi"/>
          <w:sz w:val="24"/>
          <w:szCs w:val="24"/>
        </w:rPr>
        <w:t xml:space="preserve">6/248, </w:t>
      </w:r>
      <w:r w:rsidR="003C4360">
        <w:rPr>
          <w:rFonts w:eastAsiaTheme="minorHAnsi"/>
          <w:sz w:val="24"/>
          <w:szCs w:val="24"/>
        </w:rPr>
        <w:t>101</w:t>
      </w:r>
      <w:r w:rsidR="003C4360" w:rsidRPr="003C4360">
        <w:rPr>
          <w:rFonts w:eastAsiaTheme="minorHAnsi"/>
          <w:sz w:val="24"/>
          <w:szCs w:val="24"/>
        </w:rPr>
        <w:t xml:space="preserve">6/279, </w:t>
      </w:r>
      <w:r w:rsidR="003C4360">
        <w:rPr>
          <w:rFonts w:eastAsiaTheme="minorHAnsi"/>
          <w:sz w:val="24"/>
          <w:szCs w:val="24"/>
        </w:rPr>
        <w:t>101</w:t>
      </w:r>
      <w:r w:rsidR="003C4360" w:rsidRPr="003C4360">
        <w:rPr>
          <w:rFonts w:eastAsiaTheme="minorHAnsi"/>
          <w:sz w:val="24"/>
          <w:szCs w:val="24"/>
        </w:rPr>
        <w:t xml:space="preserve">6/274 </w:t>
      </w:r>
      <w:r w:rsidRPr="00D3192C">
        <w:rPr>
          <w:rFonts w:eastAsiaTheme="minorHAnsi"/>
          <w:sz w:val="24"/>
          <w:szCs w:val="24"/>
        </w:rPr>
        <w:t xml:space="preserve">nachádzajúce sa </w:t>
      </w:r>
      <w:r w:rsidR="007750A0">
        <w:rPr>
          <w:rFonts w:eastAsiaTheme="minorHAnsi"/>
          <w:sz w:val="24"/>
          <w:szCs w:val="24"/>
        </w:rPr>
        <w:t>v</w:t>
      </w:r>
      <w:r w:rsidRPr="00D3192C">
        <w:rPr>
          <w:rFonts w:eastAsiaTheme="minorHAnsi"/>
          <w:sz w:val="24"/>
          <w:szCs w:val="24"/>
        </w:rPr>
        <w:t xml:space="preserve"> katastrálnom území</w:t>
      </w:r>
      <w:r w:rsidR="007750A0">
        <w:rPr>
          <w:rFonts w:eastAsiaTheme="minorHAnsi"/>
          <w:sz w:val="24"/>
          <w:szCs w:val="24"/>
        </w:rPr>
        <w:t xml:space="preserve"> Mesta</w:t>
      </w:r>
      <w:r w:rsidRPr="00D3192C">
        <w:rPr>
          <w:rFonts w:eastAsiaTheme="minorHAnsi"/>
          <w:sz w:val="24"/>
          <w:szCs w:val="24"/>
        </w:rPr>
        <w:t xml:space="preserve"> Šamorín </w:t>
      </w:r>
      <w:r w:rsidRPr="00864D40">
        <w:rPr>
          <w:rFonts w:eastAsiaTheme="minorHAnsi"/>
          <w:sz w:val="24"/>
          <w:szCs w:val="24"/>
        </w:rPr>
        <w:t xml:space="preserve">z vlastníctva žiadateľa do vlastníctva Mesta </w:t>
      </w:r>
      <w:r w:rsidRPr="009871EA">
        <w:rPr>
          <w:rFonts w:eastAsiaTheme="minorHAnsi"/>
          <w:sz w:val="24"/>
          <w:szCs w:val="24"/>
        </w:rPr>
        <w:t>Šamorín.</w:t>
      </w:r>
    </w:p>
    <w:p w14:paraId="4E3D98CD" w14:textId="16E030E7" w:rsidR="00636E69" w:rsidRPr="009871EA" w:rsidRDefault="009871EA" w:rsidP="00AB072D">
      <w:pPr>
        <w:widowControl/>
        <w:adjustRightInd w:val="0"/>
        <w:rPr>
          <w:bCs/>
          <w:sz w:val="24"/>
          <w:szCs w:val="24"/>
        </w:rPr>
      </w:pPr>
      <w:r>
        <w:rPr>
          <w:bCs/>
          <w:spacing w:val="-1"/>
          <w:sz w:val="24"/>
          <w:szCs w:val="24"/>
        </w:rPr>
        <w:t xml:space="preserve">    </w:t>
      </w:r>
      <w:r w:rsidR="00EB4B24" w:rsidRPr="009871EA">
        <w:rPr>
          <w:bCs/>
          <w:spacing w:val="-1"/>
          <w:sz w:val="24"/>
          <w:szCs w:val="24"/>
        </w:rPr>
        <w:t xml:space="preserve">Komisia po prerokovaní žiadosti odporúča žiadosti vyhovieť. </w:t>
      </w:r>
      <w:r w:rsidR="00EB4B24" w:rsidRPr="009871EA">
        <w:rPr>
          <w:bCs/>
          <w:sz w:val="24"/>
          <w:szCs w:val="24"/>
        </w:rPr>
        <w:t xml:space="preserve">Za návrh hlasovali </w:t>
      </w:r>
      <w:r w:rsidR="0027305C" w:rsidRPr="009871EA">
        <w:rPr>
          <w:bCs/>
          <w:sz w:val="24"/>
          <w:szCs w:val="24"/>
        </w:rPr>
        <w:t>3</w:t>
      </w:r>
      <w:r w:rsidR="00EB4B24" w:rsidRPr="009871EA">
        <w:rPr>
          <w:bCs/>
          <w:sz w:val="24"/>
          <w:szCs w:val="24"/>
        </w:rPr>
        <w:t xml:space="preserve"> členovia komisie</w:t>
      </w:r>
      <w:r>
        <w:rPr>
          <w:bCs/>
          <w:sz w:val="24"/>
          <w:szCs w:val="24"/>
        </w:rPr>
        <w:t xml:space="preserve"> </w:t>
      </w:r>
      <w:r w:rsidR="0027305C" w:rsidRPr="009871EA">
        <w:rPr>
          <w:bCs/>
          <w:sz w:val="24"/>
          <w:szCs w:val="24"/>
        </w:rPr>
        <w:t>a 1 jeden člen sa zdržal.</w:t>
      </w:r>
    </w:p>
    <w:p w14:paraId="0BF5C88C" w14:textId="77777777" w:rsidR="0027305C" w:rsidRDefault="0027305C" w:rsidP="00AB072D">
      <w:pPr>
        <w:widowControl/>
        <w:adjustRightInd w:val="0"/>
        <w:rPr>
          <w:bCs/>
        </w:rPr>
      </w:pPr>
    </w:p>
    <w:p w14:paraId="3A6A3D4A" w14:textId="77777777" w:rsidR="00FE714D" w:rsidRDefault="00636E69" w:rsidP="00DF078D">
      <w:pPr>
        <w:pStyle w:val="Odsekzoznamu"/>
        <w:widowControl/>
        <w:numPr>
          <w:ilvl w:val="0"/>
          <w:numId w:val="27"/>
        </w:numPr>
        <w:adjustRightInd w:val="0"/>
        <w:ind w:left="142" w:hanging="284"/>
        <w:rPr>
          <w:bCs/>
          <w:color w:val="000000"/>
          <w:sz w:val="24"/>
          <w:szCs w:val="24"/>
        </w:rPr>
      </w:pPr>
      <w:r w:rsidRPr="00FE714D">
        <w:rPr>
          <w:b/>
          <w:color w:val="000000"/>
        </w:rPr>
        <w:t>Ľubomír Námesný –</w:t>
      </w:r>
      <w:r w:rsidRPr="00FE714D">
        <w:rPr>
          <w:b/>
          <w:color w:val="000000"/>
          <w:sz w:val="24"/>
          <w:szCs w:val="24"/>
        </w:rPr>
        <w:t xml:space="preserve"> </w:t>
      </w:r>
      <w:r w:rsidRPr="00FE714D">
        <w:rPr>
          <w:color w:val="000000"/>
          <w:sz w:val="24"/>
          <w:szCs w:val="24"/>
        </w:rPr>
        <w:t>Žiadosť o odkúpenie pozemku</w:t>
      </w:r>
      <w:r w:rsidR="00AB072D" w:rsidRPr="00FE714D">
        <w:rPr>
          <w:bCs/>
          <w:color w:val="000000"/>
          <w:sz w:val="24"/>
          <w:szCs w:val="24"/>
        </w:rPr>
        <w:t xml:space="preserve"> </w:t>
      </w:r>
      <w:r w:rsidR="00FE714D">
        <w:rPr>
          <w:bCs/>
          <w:color w:val="000000"/>
          <w:sz w:val="24"/>
          <w:szCs w:val="24"/>
        </w:rPr>
        <w:t>pod stavbou garáže</w:t>
      </w:r>
    </w:p>
    <w:p w14:paraId="50563859" w14:textId="1EB86AED" w:rsidR="009871EA" w:rsidRPr="00FE714D" w:rsidRDefault="00636E69" w:rsidP="00FE714D">
      <w:pPr>
        <w:pStyle w:val="Odsekzoznamu"/>
        <w:widowControl/>
        <w:adjustRightInd w:val="0"/>
        <w:ind w:left="142" w:firstLine="0"/>
        <w:rPr>
          <w:bCs/>
          <w:color w:val="000000"/>
          <w:sz w:val="24"/>
          <w:szCs w:val="24"/>
        </w:rPr>
      </w:pPr>
      <w:r w:rsidRPr="00FE714D">
        <w:rPr>
          <w:bCs/>
          <w:color w:val="000000"/>
          <w:sz w:val="24"/>
          <w:szCs w:val="24"/>
        </w:rPr>
        <w:t>Námesný Ľubomír, bytom Ružová 9, Šamorín, PSČ 9310, SR (Podiel 1/1)</w:t>
      </w:r>
      <w:r w:rsidR="00FE714D">
        <w:rPr>
          <w:bCs/>
          <w:color w:val="000000"/>
          <w:sz w:val="24"/>
          <w:szCs w:val="24"/>
        </w:rPr>
        <w:t xml:space="preserve"> a</w:t>
      </w:r>
      <w:r w:rsidRPr="00FE714D">
        <w:rPr>
          <w:bCs/>
          <w:color w:val="000000"/>
          <w:sz w:val="24"/>
          <w:szCs w:val="24"/>
        </w:rPr>
        <w:t>ko vlastník</w:t>
      </w:r>
    </w:p>
    <w:p w14:paraId="4E319516" w14:textId="77777777" w:rsidR="009871EA" w:rsidRDefault="009871EA" w:rsidP="009871EA">
      <w:pPr>
        <w:pStyle w:val="Odsekzoznamu"/>
        <w:ind w:left="142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   </w:t>
      </w:r>
      <w:r w:rsidR="00636E69" w:rsidRPr="009871EA">
        <w:rPr>
          <w:bCs/>
          <w:color w:val="000000"/>
          <w:sz w:val="24"/>
          <w:szCs w:val="24"/>
        </w:rPr>
        <w:t>stavby garáže s.č. 2266/9, žiada o odkúpenie pozemku pod stavbou garáže parcela</w:t>
      </w:r>
    </w:p>
    <w:p w14:paraId="16B87D5F" w14:textId="77777777" w:rsidR="009871EA" w:rsidRDefault="009871EA" w:rsidP="009871EA">
      <w:pPr>
        <w:pStyle w:val="Odsekzoznamu"/>
        <w:ind w:left="142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   </w:t>
      </w:r>
      <w:r w:rsidR="00636E69" w:rsidRPr="009871EA">
        <w:rPr>
          <w:bCs/>
          <w:color w:val="000000"/>
          <w:sz w:val="24"/>
          <w:szCs w:val="24"/>
        </w:rPr>
        <w:t>č</w:t>
      </w:r>
      <w:r w:rsidRPr="009871EA">
        <w:rPr>
          <w:bCs/>
          <w:color w:val="000000"/>
          <w:sz w:val="24"/>
          <w:szCs w:val="24"/>
        </w:rPr>
        <w:t>.</w:t>
      </w:r>
      <w:r w:rsidR="00636E69" w:rsidRPr="009871EA">
        <w:rPr>
          <w:bCs/>
          <w:color w:val="000000"/>
          <w:sz w:val="24"/>
          <w:szCs w:val="24"/>
        </w:rPr>
        <w:t>1919/140, LV 870 vlastník Mesto Šamorín, z dôvodu dodatočného majetkovéh</w:t>
      </w:r>
      <w:r>
        <w:rPr>
          <w:bCs/>
          <w:color w:val="000000"/>
          <w:sz w:val="24"/>
          <w:szCs w:val="24"/>
        </w:rPr>
        <w:t xml:space="preserve">o </w:t>
      </w:r>
    </w:p>
    <w:p w14:paraId="7EDE52EA" w14:textId="5E72FA40" w:rsidR="00C63D1A" w:rsidRPr="009871EA" w:rsidRDefault="009871EA" w:rsidP="009871EA">
      <w:pPr>
        <w:pStyle w:val="Odsekzoznamu"/>
        <w:ind w:left="142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   </w:t>
      </w:r>
      <w:r w:rsidR="00636E69" w:rsidRPr="009871EA">
        <w:rPr>
          <w:bCs/>
          <w:color w:val="000000"/>
          <w:sz w:val="24"/>
          <w:szCs w:val="24"/>
        </w:rPr>
        <w:t>vysporiadania.</w:t>
      </w:r>
    </w:p>
    <w:p w14:paraId="5DA5C1CC" w14:textId="22E39C8F" w:rsidR="00636E69" w:rsidRPr="009871EA" w:rsidRDefault="00636E69" w:rsidP="00636E69">
      <w:pPr>
        <w:widowControl/>
        <w:adjustRightInd w:val="0"/>
        <w:rPr>
          <w:bCs/>
          <w:sz w:val="24"/>
          <w:szCs w:val="24"/>
        </w:rPr>
      </w:pPr>
      <w:r w:rsidRPr="009871EA">
        <w:rPr>
          <w:bCs/>
          <w:spacing w:val="-1"/>
          <w:sz w:val="24"/>
          <w:szCs w:val="24"/>
        </w:rPr>
        <w:t xml:space="preserve">   Komisia po prerokovaní žiadosti odporúča žiadosti vyhovieť. </w:t>
      </w:r>
      <w:r w:rsidRPr="009871EA">
        <w:rPr>
          <w:bCs/>
          <w:sz w:val="24"/>
          <w:szCs w:val="24"/>
        </w:rPr>
        <w:t xml:space="preserve">Za návrh hlasovali </w:t>
      </w:r>
      <w:r w:rsidR="0027305C" w:rsidRPr="009871EA">
        <w:rPr>
          <w:bCs/>
          <w:sz w:val="24"/>
          <w:szCs w:val="24"/>
        </w:rPr>
        <w:t>4</w:t>
      </w:r>
      <w:r w:rsidRPr="009871EA">
        <w:rPr>
          <w:bCs/>
          <w:sz w:val="24"/>
          <w:szCs w:val="24"/>
        </w:rPr>
        <w:t xml:space="preserve"> členovia komisie</w:t>
      </w:r>
    </w:p>
    <w:p w14:paraId="0C7129A0" w14:textId="77777777" w:rsidR="00C63D1A" w:rsidRDefault="00C63D1A" w:rsidP="00C63D1A">
      <w:pPr>
        <w:pStyle w:val="Vfdchodzie"/>
        <w:widowControl/>
        <w:jc w:val="both"/>
        <w:rPr>
          <w:bCs/>
          <w:spacing w:val="-1"/>
        </w:rPr>
      </w:pPr>
    </w:p>
    <w:p w14:paraId="6F416253" w14:textId="6ADA9C32" w:rsidR="008B2D21" w:rsidRPr="00E96DC4" w:rsidRDefault="008B2D21" w:rsidP="008B2D21">
      <w:pPr>
        <w:pStyle w:val="Vfdchodzie"/>
        <w:widowControl/>
        <w:numPr>
          <w:ilvl w:val="0"/>
          <w:numId w:val="27"/>
        </w:numPr>
        <w:ind w:left="0" w:hanging="284"/>
        <w:jc w:val="both"/>
        <w:rPr>
          <w:b/>
          <w:color w:val="000000"/>
          <w:lang w:bidi="ar-SA"/>
        </w:rPr>
      </w:pPr>
      <w:r>
        <w:rPr>
          <w:b/>
          <w:color w:val="000000"/>
          <w:lang w:bidi="ar-SA"/>
        </w:rPr>
        <w:t>RiFo s.r.o.</w:t>
      </w:r>
      <w:r w:rsidRPr="00671AD6">
        <w:rPr>
          <w:b/>
          <w:color w:val="000000"/>
          <w:lang w:bidi="ar-SA"/>
        </w:rPr>
        <w:t xml:space="preserve"> – </w:t>
      </w:r>
      <w:r w:rsidRPr="00671AD6">
        <w:rPr>
          <w:color w:val="000000"/>
          <w:lang w:bidi="ar-SA"/>
        </w:rPr>
        <w:t>žiadosť o</w:t>
      </w:r>
      <w:r>
        <w:rPr>
          <w:color w:val="000000"/>
          <w:lang w:bidi="ar-SA"/>
        </w:rPr>
        <w:t xml:space="preserve"> uzavretie nájomnej zmluvy na parkovacie miesta pre stavbu: </w:t>
      </w:r>
      <w:r w:rsidR="00D85FDB">
        <w:rPr>
          <w:color w:val="000000"/>
          <w:lang w:bidi="ar-SA"/>
        </w:rPr>
        <w:t xml:space="preserve">  </w:t>
      </w:r>
      <w:r w:rsidRPr="00E96DC4">
        <w:rPr>
          <w:color w:val="000000"/>
          <w:lang w:bidi="ar-SA"/>
        </w:rPr>
        <w:t>„Nadstavba nebytovej budovy na bytový dom s občianskou vybavenosťou“</w:t>
      </w:r>
    </w:p>
    <w:p w14:paraId="36044E04" w14:textId="14A319EB" w:rsidR="007F4460" w:rsidRPr="00E96DC4" w:rsidRDefault="00D85FDB" w:rsidP="00940F81">
      <w:pPr>
        <w:widowControl/>
        <w:adjustRightInd w:val="0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 xml:space="preserve">    </w:t>
      </w:r>
      <w:r w:rsidR="009E2AAA" w:rsidRPr="00E96DC4">
        <w:rPr>
          <w:rFonts w:eastAsiaTheme="minorHAnsi"/>
          <w:sz w:val="24"/>
          <w:szCs w:val="24"/>
        </w:rPr>
        <w:t>Žiadateľ zastupujúci spoločnosť</w:t>
      </w:r>
      <w:r w:rsidR="003865FD" w:rsidRPr="00E96DC4">
        <w:rPr>
          <w:rFonts w:eastAsiaTheme="minorHAnsi"/>
          <w:sz w:val="24"/>
          <w:szCs w:val="24"/>
        </w:rPr>
        <w:t xml:space="preserve"> Ardo s.r.o.</w:t>
      </w:r>
      <w:r w:rsidR="009E2AAA" w:rsidRPr="00E96DC4">
        <w:rPr>
          <w:rFonts w:eastAsiaTheme="minorHAnsi"/>
          <w:sz w:val="24"/>
          <w:szCs w:val="24"/>
        </w:rPr>
        <w:t xml:space="preserve"> žiada </w:t>
      </w:r>
      <w:r w:rsidR="00940F81" w:rsidRPr="00E96DC4">
        <w:rPr>
          <w:rFonts w:eastAsiaTheme="minorHAnsi"/>
          <w:sz w:val="24"/>
          <w:szCs w:val="24"/>
        </w:rPr>
        <w:t>o uzavretie nájomnej zmluvy</w:t>
      </w:r>
      <w:r w:rsidR="009E2AAA" w:rsidRPr="00E96DC4">
        <w:rPr>
          <w:rFonts w:eastAsiaTheme="minorHAnsi"/>
          <w:sz w:val="24"/>
          <w:szCs w:val="24"/>
        </w:rPr>
        <w:t xml:space="preserve"> na časť  pozemku parc. č. 499  </w:t>
      </w:r>
      <w:r w:rsidR="00940F81" w:rsidRPr="00E96DC4">
        <w:rPr>
          <w:rFonts w:eastAsiaTheme="minorHAnsi"/>
          <w:sz w:val="24"/>
          <w:szCs w:val="24"/>
        </w:rPr>
        <w:t xml:space="preserve">pre </w:t>
      </w:r>
      <w:r w:rsidR="009E2AAA" w:rsidRPr="00E96DC4">
        <w:rPr>
          <w:rFonts w:eastAsiaTheme="minorHAnsi"/>
          <w:sz w:val="24"/>
          <w:szCs w:val="24"/>
        </w:rPr>
        <w:t xml:space="preserve">vybudovanie </w:t>
      </w:r>
      <w:r w:rsidR="00940F81" w:rsidRPr="00E96DC4">
        <w:rPr>
          <w:rFonts w:eastAsiaTheme="minorHAnsi"/>
          <w:sz w:val="24"/>
          <w:szCs w:val="24"/>
        </w:rPr>
        <w:t>8</w:t>
      </w:r>
      <w:r w:rsidR="009E2AAA" w:rsidRPr="00E96DC4">
        <w:rPr>
          <w:rFonts w:eastAsiaTheme="minorHAnsi"/>
          <w:sz w:val="24"/>
          <w:szCs w:val="24"/>
        </w:rPr>
        <w:t xml:space="preserve"> </w:t>
      </w:r>
      <w:r w:rsidR="00940F81" w:rsidRPr="00E96DC4">
        <w:rPr>
          <w:rFonts w:eastAsiaTheme="minorHAnsi"/>
          <w:sz w:val="24"/>
          <w:szCs w:val="24"/>
        </w:rPr>
        <w:t>parkovacích státí pre stavbu ,,Nadstavba nebytovej budovy na b</w:t>
      </w:r>
      <w:r w:rsidR="009E2AAA" w:rsidRPr="00E96DC4">
        <w:rPr>
          <w:rFonts w:eastAsiaTheme="minorHAnsi"/>
          <w:sz w:val="24"/>
          <w:szCs w:val="24"/>
        </w:rPr>
        <w:t>yt</w:t>
      </w:r>
      <w:r w:rsidR="00940F81" w:rsidRPr="00E96DC4">
        <w:rPr>
          <w:rFonts w:eastAsiaTheme="minorHAnsi"/>
          <w:sz w:val="24"/>
          <w:szCs w:val="24"/>
        </w:rPr>
        <w:t>ový dom s občianskou vybavenosťou"</w:t>
      </w:r>
      <w:r w:rsidR="00E96DC4" w:rsidRPr="00E96DC4">
        <w:rPr>
          <w:rFonts w:eastAsiaTheme="minorHAnsi"/>
          <w:sz w:val="24"/>
          <w:szCs w:val="24"/>
        </w:rPr>
        <w:t>.</w:t>
      </w:r>
    </w:p>
    <w:p w14:paraId="0E1EAF4B" w14:textId="05616011" w:rsidR="00D85FDB" w:rsidRDefault="00E96DC4" w:rsidP="00B71785">
      <w:pPr>
        <w:widowControl/>
        <w:adjustRightInd w:val="0"/>
        <w:rPr>
          <w:bCs/>
          <w:sz w:val="24"/>
          <w:szCs w:val="24"/>
        </w:rPr>
      </w:pPr>
      <w:r w:rsidRPr="00E96DC4">
        <w:rPr>
          <w:bCs/>
          <w:spacing w:val="-1"/>
          <w:sz w:val="24"/>
          <w:szCs w:val="24"/>
        </w:rPr>
        <w:t>Komisia po prerokovaní žiadosti odporúča žiadosti vyhovieť</w:t>
      </w:r>
      <w:r w:rsidR="0089271D">
        <w:rPr>
          <w:bCs/>
          <w:spacing w:val="-1"/>
          <w:sz w:val="24"/>
          <w:szCs w:val="24"/>
        </w:rPr>
        <w:t xml:space="preserve"> len pod podmienkou ak vybudované parkovacie státia ostanú verejnými</w:t>
      </w:r>
      <w:r w:rsidRPr="00E96DC4">
        <w:rPr>
          <w:bCs/>
          <w:spacing w:val="-1"/>
          <w:sz w:val="24"/>
          <w:szCs w:val="24"/>
        </w:rPr>
        <w:t xml:space="preserve">. </w:t>
      </w:r>
      <w:r w:rsidRPr="00E96DC4">
        <w:rPr>
          <w:bCs/>
          <w:sz w:val="24"/>
          <w:szCs w:val="24"/>
        </w:rPr>
        <w:t>Za návrh hlasovali 4 členovia</w:t>
      </w:r>
      <w:r w:rsidR="00D85FDB">
        <w:rPr>
          <w:bCs/>
          <w:sz w:val="24"/>
          <w:szCs w:val="24"/>
        </w:rPr>
        <w:t xml:space="preserve"> </w:t>
      </w:r>
      <w:r w:rsidR="00A4229F">
        <w:rPr>
          <w:bCs/>
          <w:sz w:val="24"/>
          <w:szCs w:val="24"/>
        </w:rPr>
        <w:t>k</w:t>
      </w:r>
      <w:r w:rsidRPr="00E96DC4">
        <w:rPr>
          <w:bCs/>
          <w:sz w:val="24"/>
          <w:szCs w:val="24"/>
        </w:rPr>
        <w:t>omisie</w:t>
      </w:r>
      <w:r>
        <w:rPr>
          <w:bCs/>
          <w:sz w:val="24"/>
          <w:szCs w:val="24"/>
        </w:rPr>
        <w:t>.</w:t>
      </w:r>
    </w:p>
    <w:p w14:paraId="1880999D" w14:textId="1D8EE61D" w:rsidR="00131FD4" w:rsidRDefault="00327920" w:rsidP="00B71785">
      <w:pPr>
        <w:widowControl/>
        <w:adjustRightInd w:val="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</w:t>
      </w:r>
    </w:p>
    <w:p w14:paraId="107FA561" w14:textId="6976F25C" w:rsidR="00B71785" w:rsidRPr="00E345D4" w:rsidRDefault="00B71785" w:rsidP="00B71785">
      <w:pPr>
        <w:pStyle w:val="Vfdchodzie"/>
        <w:widowControl/>
        <w:numPr>
          <w:ilvl w:val="0"/>
          <w:numId w:val="27"/>
        </w:numPr>
        <w:ind w:left="0" w:hanging="284"/>
        <w:jc w:val="both"/>
        <w:rPr>
          <w:b/>
          <w:color w:val="000000"/>
          <w:lang w:bidi="ar-SA"/>
        </w:rPr>
      </w:pPr>
      <w:r w:rsidRPr="001762C7">
        <w:rPr>
          <w:b/>
          <w:color w:val="000000"/>
          <w:lang w:bidi="ar-SA"/>
        </w:rPr>
        <w:t>INVEST 17-STORIA Šamorín2 a.s</w:t>
      </w:r>
      <w:r>
        <w:rPr>
          <w:b/>
          <w:color w:val="000000"/>
          <w:lang w:bidi="ar-SA"/>
        </w:rPr>
        <w:t>.</w:t>
      </w:r>
      <w:r w:rsidRPr="000058BD">
        <w:rPr>
          <w:b/>
          <w:color w:val="000000"/>
          <w:lang w:bidi="ar-SA"/>
        </w:rPr>
        <w:t xml:space="preserve"> – </w:t>
      </w:r>
      <w:r w:rsidRPr="000058BD">
        <w:rPr>
          <w:color w:val="000000"/>
          <w:lang w:bidi="ar-SA"/>
        </w:rPr>
        <w:t>Žiadosť o</w:t>
      </w:r>
      <w:r>
        <w:rPr>
          <w:color w:val="000000"/>
          <w:lang w:bidi="ar-SA"/>
        </w:rPr>
        <w:t xml:space="preserve"> odpredaj pozemkov vo vlastníctve Mesta </w:t>
      </w:r>
      <w:r w:rsidRPr="00E345D4">
        <w:rPr>
          <w:color w:val="000000"/>
          <w:lang w:bidi="ar-SA"/>
        </w:rPr>
        <w:t>Šamorín</w:t>
      </w:r>
    </w:p>
    <w:p w14:paraId="3617F9B3" w14:textId="202469B8" w:rsidR="00EC2838" w:rsidRPr="00E345D4" w:rsidRDefault="00D85FDB" w:rsidP="00EC2838">
      <w:pPr>
        <w:widowControl/>
        <w:adjustRightInd w:val="0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lastRenderedPageBreak/>
        <w:t xml:space="preserve">   </w:t>
      </w:r>
      <w:r w:rsidR="00B71785" w:rsidRPr="00E345D4">
        <w:rPr>
          <w:rFonts w:eastAsiaTheme="minorHAnsi"/>
          <w:sz w:val="24"/>
          <w:szCs w:val="24"/>
        </w:rPr>
        <w:t>Obchodná spoločnosť Invest 17 – STORIA Šamorín 2 a.s., so sídlom Karloveská 34, 841 04 Biatislava, ktorá realizovala v k.ú. Šamorín výstavu stavby 'RETAIL BoX ŠAMORÍN"</w:t>
      </w:r>
      <w:r w:rsidR="00E345D4" w:rsidRPr="00E345D4">
        <w:rPr>
          <w:rFonts w:eastAsiaTheme="minorHAnsi"/>
          <w:sz w:val="24"/>
          <w:szCs w:val="24"/>
        </w:rPr>
        <w:t xml:space="preserve">, </w:t>
      </w:r>
      <w:r w:rsidR="008A0409" w:rsidRPr="00E345D4">
        <w:rPr>
          <w:color w:val="000000"/>
          <w:sz w:val="24"/>
          <w:szCs w:val="24"/>
        </w:rPr>
        <w:t>žiada o odpredaj pozemkov vo vlastníctve Mesta Šamorín</w:t>
      </w:r>
      <w:r w:rsidR="008A0409" w:rsidRPr="00E345D4">
        <w:rPr>
          <w:rFonts w:eastAsiaTheme="minorHAnsi"/>
          <w:sz w:val="24"/>
          <w:szCs w:val="24"/>
        </w:rPr>
        <w:t xml:space="preserve"> nakoľko </w:t>
      </w:r>
      <w:r w:rsidR="00252C47" w:rsidRPr="00E345D4">
        <w:rPr>
          <w:rFonts w:eastAsiaTheme="minorHAnsi"/>
          <w:sz w:val="24"/>
          <w:szCs w:val="24"/>
        </w:rPr>
        <w:t>je povinný</w:t>
      </w:r>
      <w:r w:rsidR="00EC2838" w:rsidRPr="00E345D4">
        <w:rPr>
          <w:rFonts w:eastAsiaTheme="minorHAnsi"/>
          <w:sz w:val="24"/>
          <w:szCs w:val="24"/>
        </w:rPr>
        <w:t xml:space="preserve"> v zmysle </w:t>
      </w:r>
      <w:r w:rsidR="002F05B9" w:rsidRPr="00E345D4">
        <w:rPr>
          <w:rFonts w:eastAsiaTheme="minorHAnsi"/>
          <w:sz w:val="24"/>
          <w:szCs w:val="24"/>
        </w:rPr>
        <w:t>§</w:t>
      </w:r>
      <w:r w:rsidR="00EC2838" w:rsidRPr="00E345D4">
        <w:rPr>
          <w:rFonts w:eastAsiaTheme="minorHAnsi"/>
          <w:sz w:val="24"/>
          <w:szCs w:val="24"/>
        </w:rPr>
        <w:t>18 ods. 13 zákona č.135/1961 Zb. o pozemných komunikáciách.</w:t>
      </w:r>
      <w:r w:rsidR="00252C47" w:rsidRPr="00E345D4">
        <w:rPr>
          <w:rFonts w:eastAsiaTheme="minorHAnsi"/>
          <w:sz w:val="24"/>
          <w:szCs w:val="24"/>
        </w:rPr>
        <w:t xml:space="preserve"> na vlastné náklady majetkovoprávne usporiadať pozemky dotknuté v</w:t>
      </w:r>
      <w:r w:rsidR="00EC2838" w:rsidRPr="00E345D4">
        <w:rPr>
          <w:rFonts w:eastAsiaTheme="minorHAnsi"/>
          <w:sz w:val="24"/>
          <w:szCs w:val="24"/>
        </w:rPr>
        <w:t>yv</w:t>
      </w:r>
      <w:r w:rsidR="00252C47" w:rsidRPr="00E345D4">
        <w:rPr>
          <w:rFonts w:eastAsiaTheme="minorHAnsi"/>
          <w:sz w:val="24"/>
          <w:szCs w:val="24"/>
        </w:rPr>
        <w:t>ol</w:t>
      </w:r>
      <w:r w:rsidR="00EC2838" w:rsidRPr="00E345D4">
        <w:rPr>
          <w:rFonts w:eastAsiaTheme="minorHAnsi"/>
          <w:sz w:val="24"/>
          <w:szCs w:val="24"/>
        </w:rPr>
        <w:t>a</w:t>
      </w:r>
      <w:r w:rsidR="00252C47" w:rsidRPr="00E345D4">
        <w:rPr>
          <w:rFonts w:eastAsiaTheme="minorHAnsi"/>
          <w:sz w:val="24"/>
          <w:szCs w:val="24"/>
        </w:rPr>
        <w:t>ným</w:t>
      </w:r>
      <w:r w:rsidR="00EC2838" w:rsidRPr="00E345D4">
        <w:rPr>
          <w:rFonts w:eastAsiaTheme="minorHAnsi"/>
          <w:sz w:val="24"/>
          <w:szCs w:val="24"/>
        </w:rPr>
        <w:t>i</w:t>
      </w:r>
      <w:r w:rsidR="00252C47" w:rsidRPr="00E345D4">
        <w:rPr>
          <w:rFonts w:eastAsiaTheme="minorHAnsi"/>
          <w:sz w:val="24"/>
          <w:szCs w:val="24"/>
        </w:rPr>
        <w:t xml:space="preserve"> úpra</w:t>
      </w:r>
      <w:r w:rsidR="00EC2838" w:rsidRPr="00E345D4">
        <w:rPr>
          <w:rFonts w:eastAsiaTheme="minorHAnsi"/>
          <w:sz w:val="24"/>
          <w:szCs w:val="24"/>
        </w:rPr>
        <w:t>va</w:t>
      </w:r>
      <w:r w:rsidR="00252C47" w:rsidRPr="00E345D4">
        <w:rPr>
          <w:rFonts w:eastAsiaTheme="minorHAnsi"/>
          <w:sz w:val="24"/>
          <w:szCs w:val="24"/>
        </w:rPr>
        <w:t>m</w:t>
      </w:r>
      <w:r w:rsidR="00EC2838" w:rsidRPr="00E345D4">
        <w:rPr>
          <w:rFonts w:eastAsiaTheme="minorHAnsi"/>
          <w:sz w:val="24"/>
          <w:szCs w:val="24"/>
        </w:rPr>
        <w:t>i</w:t>
      </w:r>
      <w:r w:rsidR="00252C47" w:rsidRPr="00E345D4">
        <w:rPr>
          <w:rFonts w:eastAsiaTheme="minorHAnsi"/>
          <w:sz w:val="24"/>
          <w:szCs w:val="24"/>
        </w:rPr>
        <w:t>, ktoré s</w:t>
      </w:r>
      <w:r w:rsidR="00EC2838" w:rsidRPr="00E345D4">
        <w:rPr>
          <w:rFonts w:eastAsiaTheme="minorHAnsi"/>
          <w:sz w:val="24"/>
          <w:szCs w:val="24"/>
        </w:rPr>
        <w:t xml:space="preserve">ú </w:t>
      </w:r>
      <w:r w:rsidR="00252C47" w:rsidRPr="00E345D4">
        <w:rPr>
          <w:rFonts w:eastAsiaTheme="minorHAnsi"/>
          <w:sz w:val="24"/>
          <w:szCs w:val="24"/>
        </w:rPr>
        <w:t>pr</w:t>
      </w:r>
      <w:r w:rsidR="00EC2838" w:rsidRPr="00E345D4">
        <w:rPr>
          <w:rFonts w:eastAsiaTheme="minorHAnsi"/>
          <w:sz w:val="24"/>
          <w:szCs w:val="24"/>
        </w:rPr>
        <w:t>i</w:t>
      </w:r>
      <w:r w:rsidR="00252C47" w:rsidRPr="00E345D4">
        <w:rPr>
          <w:rFonts w:eastAsiaTheme="minorHAnsi"/>
          <w:sz w:val="24"/>
          <w:szCs w:val="24"/>
        </w:rPr>
        <w:t>amo dotknuté výsta</w:t>
      </w:r>
      <w:r w:rsidR="00EC2838" w:rsidRPr="00E345D4">
        <w:rPr>
          <w:rFonts w:eastAsiaTheme="minorHAnsi"/>
          <w:sz w:val="24"/>
          <w:szCs w:val="24"/>
        </w:rPr>
        <w:t>v</w:t>
      </w:r>
      <w:r w:rsidR="00252C47" w:rsidRPr="00E345D4">
        <w:rPr>
          <w:rFonts w:eastAsiaTheme="minorHAnsi"/>
          <w:sz w:val="24"/>
          <w:szCs w:val="24"/>
        </w:rPr>
        <w:t xml:space="preserve">bou </w:t>
      </w:r>
      <w:r w:rsidR="00EC2838" w:rsidRPr="00E345D4">
        <w:rPr>
          <w:rFonts w:eastAsiaTheme="minorHAnsi"/>
          <w:sz w:val="24"/>
          <w:szCs w:val="24"/>
        </w:rPr>
        <w:t>v</w:t>
      </w:r>
      <w:r w:rsidR="008A0409" w:rsidRPr="00E345D4">
        <w:rPr>
          <w:rFonts w:eastAsiaTheme="minorHAnsi"/>
          <w:sz w:val="24"/>
          <w:szCs w:val="24"/>
        </w:rPr>
        <w:t> </w:t>
      </w:r>
      <w:r w:rsidR="00252C47" w:rsidRPr="00E345D4">
        <w:rPr>
          <w:rFonts w:eastAsiaTheme="minorHAnsi"/>
          <w:sz w:val="24"/>
          <w:szCs w:val="24"/>
        </w:rPr>
        <w:t>prospech</w:t>
      </w:r>
      <w:r w:rsidR="008A0409" w:rsidRPr="00E345D4">
        <w:rPr>
          <w:rFonts w:eastAsiaTheme="minorHAnsi"/>
          <w:sz w:val="24"/>
          <w:szCs w:val="24"/>
        </w:rPr>
        <w:t xml:space="preserve"> </w:t>
      </w:r>
      <w:r w:rsidR="00EC2838" w:rsidRPr="00E345D4">
        <w:rPr>
          <w:rFonts w:eastAsiaTheme="minorHAnsi"/>
          <w:sz w:val="24"/>
          <w:szCs w:val="24"/>
        </w:rPr>
        <w:t>v</w:t>
      </w:r>
      <w:r w:rsidR="00252C47" w:rsidRPr="00E345D4">
        <w:rPr>
          <w:rFonts w:eastAsiaTheme="minorHAnsi"/>
          <w:sz w:val="24"/>
          <w:szCs w:val="24"/>
        </w:rPr>
        <w:t>lastn</w:t>
      </w:r>
      <w:r w:rsidR="00EC2838" w:rsidRPr="00E345D4">
        <w:rPr>
          <w:rFonts w:eastAsiaTheme="minorHAnsi"/>
          <w:sz w:val="24"/>
          <w:szCs w:val="24"/>
        </w:rPr>
        <w:t>íka</w:t>
      </w:r>
      <w:r w:rsidR="00252C47" w:rsidRPr="00E345D4">
        <w:rPr>
          <w:rFonts w:eastAsiaTheme="minorHAnsi"/>
          <w:sz w:val="24"/>
          <w:szCs w:val="24"/>
        </w:rPr>
        <w:t xml:space="preserve"> al</w:t>
      </w:r>
      <w:r w:rsidR="00EC2838" w:rsidRPr="00E345D4">
        <w:rPr>
          <w:rFonts w:eastAsiaTheme="minorHAnsi"/>
          <w:sz w:val="24"/>
          <w:szCs w:val="24"/>
        </w:rPr>
        <w:t>e</w:t>
      </w:r>
      <w:r w:rsidR="00252C47" w:rsidRPr="00E345D4">
        <w:rPr>
          <w:rFonts w:eastAsiaTheme="minorHAnsi"/>
          <w:sz w:val="24"/>
          <w:szCs w:val="24"/>
        </w:rPr>
        <w:t>bo pre</w:t>
      </w:r>
      <w:r w:rsidR="00EC2838" w:rsidRPr="00E345D4">
        <w:rPr>
          <w:rFonts w:eastAsiaTheme="minorHAnsi"/>
          <w:sz w:val="24"/>
          <w:szCs w:val="24"/>
        </w:rPr>
        <w:t>vá</w:t>
      </w:r>
      <w:r w:rsidR="00252C47" w:rsidRPr="00E345D4">
        <w:rPr>
          <w:rFonts w:eastAsiaTheme="minorHAnsi"/>
          <w:sz w:val="24"/>
          <w:szCs w:val="24"/>
        </w:rPr>
        <w:t>dzko</w:t>
      </w:r>
      <w:r w:rsidR="00EC2838" w:rsidRPr="00E345D4">
        <w:rPr>
          <w:rFonts w:eastAsiaTheme="minorHAnsi"/>
          <w:sz w:val="24"/>
          <w:szCs w:val="24"/>
        </w:rPr>
        <w:t>v</w:t>
      </w:r>
      <w:r w:rsidR="00252C47" w:rsidRPr="00E345D4">
        <w:rPr>
          <w:rFonts w:eastAsiaTheme="minorHAnsi"/>
          <w:sz w:val="24"/>
          <w:szCs w:val="24"/>
        </w:rPr>
        <w:t>ate</w:t>
      </w:r>
      <w:r w:rsidR="00EC2838" w:rsidRPr="00E345D4">
        <w:rPr>
          <w:rFonts w:eastAsiaTheme="minorHAnsi"/>
          <w:sz w:val="24"/>
          <w:szCs w:val="24"/>
        </w:rPr>
        <w:t>ľa.</w:t>
      </w:r>
      <w:r w:rsidR="002F05B9" w:rsidRPr="00E345D4">
        <w:rPr>
          <w:rFonts w:eastAsiaTheme="minorHAnsi"/>
          <w:sz w:val="24"/>
          <w:szCs w:val="24"/>
        </w:rPr>
        <w:t xml:space="preserve"> Konkrétne sú to časti parciel č</w:t>
      </w:r>
      <w:r w:rsidR="00A16369" w:rsidRPr="00E345D4">
        <w:rPr>
          <w:rFonts w:eastAsiaTheme="minorHAnsi"/>
          <w:sz w:val="24"/>
          <w:szCs w:val="24"/>
        </w:rPr>
        <w:t xml:space="preserve">. 5/32, 5/33, 5/34, 5/35, 5/36, 5/37 </w:t>
      </w:r>
      <w:r w:rsidR="002F05B9" w:rsidRPr="00E345D4">
        <w:rPr>
          <w:rFonts w:eastAsiaTheme="minorHAnsi"/>
          <w:sz w:val="24"/>
          <w:szCs w:val="24"/>
        </w:rPr>
        <w:t>pod križovatkou</w:t>
      </w:r>
      <w:r w:rsidR="00A16369" w:rsidRPr="00E345D4">
        <w:rPr>
          <w:rFonts w:eastAsiaTheme="minorHAnsi"/>
          <w:sz w:val="24"/>
          <w:szCs w:val="24"/>
        </w:rPr>
        <w:t xml:space="preserve"> Bratislavská ulica </w:t>
      </w:r>
      <w:r w:rsidR="00E345D4" w:rsidRPr="00E345D4">
        <w:rPr>
          <w:rFonts w:eastAsiaTheme="minorHAnsi"/>
          <w:sz w:val="24"/>
          <w:szCs w:val="24"/>
        </w:rPr>
        <w:t xml:space="preserve">– Kasárenská ulica. </w:t>
      </w:r>
    </w:p>
    <w:p w14:paraId="50E95B31" w14:textId="55C1421F" w:rsidR="00E345D4" w:rsidRPr="00E345D4" w:rsidRDefault="00E345D4" w:rsidP="00E345D4">
      <w:pPr>
        <w:widowControl/>
        <w:adjustRightInd w:val="0"/>
        <w:rPr>
          <w:bCs/>
          <w:sz w:val="24"/>
          <w:szCs w:val="24"/>
        </w:rPr>
      </w:pPr>
      <w:r w:rsidRPr="00E345D4">
        <w:rPr>
          <w:bCs/>
          <w:spacing w:val="-1"/>
          <w:sz w:val="24"/>
          <w:szCs w:val="24"/>
        </w:rPr>
        <w:t xml:space="preserve">   Komisia po prerokovaní žiadosti neodporúča žiadosti vyhovieť. </w:t>
      </w:r>
      <w:r w:rsidRPr="00E345D4">
        <w:rPr>
          <w:bCs/>
          <w:sz w:val="24"/>
          <w:szCs w:val="24"/>
        </w:rPr>
        <w:t>Proti hlasovali 4 členovia komisie</w:t>
      </w:r>
    </w:p>
    <w:p w14:paraId="45A87461" w14:textId="77777777" w:rsidR="00EC2838" w:rsidRPr="00E345D4" w:rsidRDefault="00EC2838" w:rsidP="00EC2838">
      <w:pPr>
        <w:widowControl/>
        <w:adjustRightInd w:val="0"/>
        <w:rPr>
          <w:rFonts w:ascii="Tahoma" w:eastAsiaTheme="minorHAnsi" w:hAnsi="Tahoma" w:cs="Tahoma"/>
          <w:sz w:val="24"/>
          <w:szCs w:val="24"/>
        </w:rPr>
      </w:pPr>
    </w:p>
    <w:p w14:paraId="1E3A4BD9" w14:textId="1FF476E4" w:rsidR="00EC2838" w:rsidRPr="00E345D4" w:rsidRDefault="00E345D4" w:rsidP="00E345D4">
      <w:pPr>
        <w:pStyle w:val="Odsekzoznamu"/>
        <w:widowControl/>
        <w:numPr>
          <w:ilvl w:val="0"/>
          <w:numId w:val="27"/>
        </w:numPr>
        <w:adjustRightInd w:val="0"/>
        <w:ind w:left="0"/>
        <w:rPr>
          <w:color w:val="000000"/>
          <w:sz w:val="24"/>
          <w:szCs w:val="24"/>
        </w:rPr>
      </w:pPr>
      <w:r w:rsidRPr="00E345D4">
        <w:rPr>
          <w:b/>
          <w:color w:val="000000"/>
          <w:sz w:val="24"/>
          <w:szCs w:val="24"/>
        </w:rPr>
        <w:t xml:space="preserve">Dávid Barczi – </w:t>
      </w:r>
      <w:r w:rsidRPr="00E345D4">
        <w:rPr>
          <w:color w:val="000000"/>
          <w:sz w:val="24"/>
          <w:szCs w:val="24"/>
        </w:rPr>
        <w:t>žiadosť o odkúpenie nehnuteľnosti</w:t>
      </w:r>
    </w:p>
    <w:p w14:paraId="5372AF13" w14:textId="2DAC7EBA" w:rsidR="00D85FDB" w:rsidRPr="00E345D4" w:rsidRDefault="00D85FDB" w:rsidP="00D85FDB">
      <w:pPr>
        <w:widowControl/>
        <w:adjustRightInd w:val="0"/>
        <w:rPr>
          <w:bCs/>
          <w:sz w:val="24"/>
          <w:szCs w:val="24"/>
        </w:rPr>
      </w:pPr>
      <w:r>
        <w:rPr>
          <w:rFonts w:eastAsiaTheme="minorHAnsi"/>
          <w:sz w:val="24"/>
          <w:szCs w:val="24"/>
        </w:rPr>
        <w:t xml:space="preserve">    </w:t>
      </w:r>
      <w:r w:rsidR="00072F23" w:rsidRPr="00D85FDB">
        <w:rPr>
          <w:rFonts w:eastAsiaTheme="minorHAnsi"/>
          <w:sz w:val="24"/>
          <w:szCs w:val="24"/>
        </w:rPr>
        <w:t>Žiadateľ Dávid Barczi,</w:t>
      </w:r>
      <w:r w:rsidRPr="00D85FDB">
        <w:rPr>
          <w:rFonts w:eastAsiaTheme="minorHAnsi"/>
          <w:sz w:val="24"/>
          <w:szCs w:val="24"/>
        </w:rPr>
        <w:t>bytom</w:t>
      </w:r>
      <w:r w:rsidR="00072F23" w:rsidRPr="00D85FDB">
        <w:rPr>
          <w:rFonts w:eastAsiaTheme="minorHAnsi"/>
          <w:sz w:val="24"/>
          <w:szCs w:val="24"/>
        </w:rPr>
        <w:t xml:space="preserve"> Bučuháza 114,93101 Šamorín, žiada Mesto Šamorín o odkúpenie nehnutelhosti pozemok parc. č. 81 druh ostatné plochy k.ú. Bučuháza v podiele 1/1 vo </w:t>
      </w:r>
      <w:r w:rsidRPr="00D85FDB">
        <w:rPr>
          <w:rFonts w:eastAsiaTheme="minorHAnsi"/>
          <w:sz w:val="24"/>
          <w:szCs w:val="24"/>
        </w:rPr>
        <w:t>v</w:t>
      </w:r>
      <w:r w:rsidR="00072F23" w:rsidRPr="00D85FDB">
        <w:rPr>
          <w:rFonts w:eastAsiaTheme="minorHAnsi"/>
          <w:sz w:val="24"/>
          <w:szCs w:val="24"/>
        </w:rPr>
        <w:t>ýme</w:t>
      </w:r>
      <w:r w:rsidRPr="00D85FDB">
        <w:rPr>
          <w:rFonts w:eastAsiaTheme="minorHAnsi"/>
          <w:sz w:val="24"/>
          <w:szCs w:val="24"/>
        </w:rPr>
        <w:t>r</w:t>
      </w:r>
      <w:r w:rsidR="00072F23" w:rsidRPr="00D85FDB">
        <w:rPr>
          <w:rFonts w:eastAsiaTheme="minorHAnsi"/>
          <w:sz w:val="24"/>
          <w:szCs w:val="24"/>
        </w:rPr>
        <w:t>e 390m2</w:t>
      </w:r>
      <w:r w:rsidRPr="00D85FDB">
        <w:rPr>
          <w:rFonts w:eastAsiaTheme="minorHAnsi"/>
          <w:sz w:val="24"/>
          <w:szCs w:val="24"/>
        </w:rPr>
        <w:t xml:space="preserve"> a p</w:t>
      </w:r>
      <w:r w:rsidR="00072F23" w:rsidRPr="00D85FDB">
        <w:rPr>
          <w:rFonts w:eastAsiaTheme="minorHAnsi"/>
          <w:sz w:val="24"/>
          <w:szCs w:val="24"/>
        </w:rPr>
        <w:t>ozemok parc. č: 48 druh zastavaná plocha a nádvo</w:t>
      </w:r>
      <w:r w:rsidRPr="00D85FDB">
        <w:rPr>
          <w:rFonts w:eastAsiaTheme="minorHAnsi"/>
          <w:sz w:val="24"/>
          <w:szCs w:val="24"/>
        </w:rPr>
        <w:t>r</w:t>
      </w:r>
      <w:r w:rsidR="00072F23" w:rsidRPr="00D85FDB">
        <w:rPr>
          <w:rFonts w:eastAsiaTheme="minorHAnsi"/>
          <w:sz w:val="24"/>
          <w:szCs w:val="24"/>
        </w:rPr>
        <w:t>ie, k.ú. Bučuh</w:t>
      </w:r>
      <w:r w:rsidRPr="00D85FDB">
        <w:rPr>
          <w:rFonts w:eastAsiaTheme="minorHAnsi"/>
          <w:sz w:val="24"/>
          <w:szCs w:val="24"/>
        </w:rPr>
        <w:t>á</w:t>
      </w:r>
      <w:r w:rsidR="00072F23" w:rsidRPr="00D85FDB">
        <w:rPr>
          <w:rFonts w:eastAsiaTheme="minorHAnsi"/>
          <w:sz w:val="24"/>
          <w:szCs w:val="24"/>
        </w:rPr>
        <w:t xml:space="preserve">za v podiele </w:t>
      </w:r>
      <w:r>
        <w:rPr>
          <w:rFonts w:eastAsiaTheme="minorHAnsi"/>
          <w:sz w:val="24"/>
          <w:szCs w:val="24"/>
        </w:rPr>
        <w:t>1/</w:t>
      </w:r>
      <w:r w:rsidR="00072F23" w:rsidRPr="00D85FDB">
        <w:rPr>
          <w:rFonts w:eastAsiaTheme="minorHAnsi"/>
          <w:sz w:val="24"/>
          <w:szCs w:val="24"/>
        </w:rPr>
        <w:t xml:space="preserve">4 vo </w:t>
      </w:r>
      <w:r w:rsidRPr="00D85FDB">
        <w:rPr>
          <w:rFonts w:eastAsiaTheme="minorHAnsi"/>
          <w:sz w:val="24"/>
          <w:szCs w:val="24"/>
        </w:rPr>
        <w:t>v</w:t>
      </w:r>
      <w:r w:rsidR="00072F23" w:rsidRPr="00D85FDB">
        <w:rPr>
          <w:rFonts w:eastAsiaTheme="minorHAnsi"/>
          <w:sz w:val="24"/>
          <w:szCs w:val="24"/>
        </w:rPr>
        <w:t>ýmere 54m2</w:t>
      </w:r>
      <w:r>
        <w:rPr>
          <w:rFonts w:eastAsiaTheme="minorHAnsi"/>
          <w:sz w:val="24"/>
          <w:szCs w:val="24"/>
        </w:rPr>
        <w:t>.</w:t>
      </w:r>
      <w:r w:rsidRPr="00E345D4">
        <w:rPr>
          <w:bCs/>
          <w:spacing w:val="-1"/>
          <w:sz w:val="24"/>
          <w:szCs w:val="24"/>
        </w:rPr>
        <w:t xml:space="preserve">   Komisia po prerokovaní žiadosti neodporúča žiadosti vyhovieť. </w:t>
      </w:r>
      <w:r w:rsidRPr="00E345D4">
        <w:rPr>
          <w:bCs/>
          <w:sz w:val="24"/>
          <w:szCs w:val="24"/>
        </w:rPr>
        <w:t xml:space="preserve">Proti hlasovali </w:t>
      </w:r>
      <w:r w:rsidR="00A4229F">
        <w:rPr>
          <w:bCs/>
          <w:sz w:val="24"/>
          <w:szCs w:val="24"/>
        </w:rPr>
        <w:t>3</w:t>
      </w:r>
      <w:r w:rsidRPr="00E345D4">
        <w:rPr>
          <w:bCs/>
          <w:sz w:val="24"/>
          <w:szCs w:val="24"/>
        </w:rPr>
        <w:t xml:space="preserve"> členovia komisie</w:t>
      </w:r>
      <w:r w:rsidR="00A4229F">
        <w:rPr>
          <w:bCs/>
          <w:sz w:val="24"/>
          <w:szCs w:val="24"/>
        </w:rPr>
        <w:t xml:space="preserve"> a 1 sa zdržal.</w:t>
      </w:r>
    </w:p>
    <w:p w14:paraId="0440039F" w14:textId="71B34943" w:rsidR="00E345D4" w:rsidRPr="00D85FDB" w:rsidRDefault="00E345D4" w:rsidP="005274B8">
      <w:pPr>
        <w:widowControl/>
        <w:adjustRightInd w:val="0"/>
        <w:rPr>
          <w:rFonts w:eastAsiaTheme="minorHAnsi"/>
          <w:sz w:val="24"/>
          <w:szCs w:val="24"/>
        </w:rPr>
      </w:pPr>
    </w:p>
    <w:p w14:paraId="3751ADAE" w14:textId="77777777" w:rsidR="00E345D4" w:rsidRPr="00EC2838" w:rsidRDefault="00E345D4" w:rsidP="00EC2838">
      <w:pPr>
        <w:widowControl/>
        <w:adjustRightInd w:val="0"/>
        <w:rPr>
          <w:rFonts w:ascii="Tahoma" w:eastAsiaTheme="minorHAnsi" w:hAnsi="Tahoma" w:cs="Tahoma"/>
          <w:sz w:val="21"/>
          <w:szCs w:val="21"/>
        </w:rPr>
      </w:pPr>
    </w:p>
    <w:p w14:paraId="7D145178" w14:textId="77777777" w:rsidR="001337A2" w:rsidRDefault="001337A2" w:rsidP="000933C7">
      <w:pPr>
        <w:pStyle w:val="Vfdchodzie"/>
        <w:widowControl/>
        <w:jc w:val="both"/>
        <w:rPr>
          <w:bCs/>
          <w:color w:val="000000"/>
          <w:lang w:bidi="ar-SA"/>
        </w:rPr>
      </w:pPr>
    </w:p>
    <w:p w14:paraId="0A655287" w14:textId="77777777" w:rsidR="001337A2" w:rsidRPr="001337A2" w:rsidRDefault="001337A2" w:rsidP="009640DE">
      <w:pPr>
        <w:pStyle w:val="Vfdchodzie"/>
        <w:widowControl/>
        <w:ind w:left="426"/>
        <w:jc w:val="both"/>
        <w:rPr>
          <w:bCs/>
          <w:spacing w:val="-1"/>
        </w:rPr>
      </w:pPr>
    </w:p>
    <w:p w14:paraId="6D617060" w14:textId="717270C9" w:rsidR="009640DE" w:rsidRPr="009640DE" w:rsidRDefault="009640DE" w:rsidP="009640DE">
      <w:pPr>
        <w:pStyle w:val="Vfdchodzie"/>
        <w:widowControl/>
        <w:jc w:val="both"/>
        <w:rPr>
          <w:bCs/>
          <w:spacing w:val="-1"/>
        </w:rPr>
      </w:pPr>
    </w:p>
    <w:p w14:paraId="73680B6D" w14:textId="0BEC349F" w:rsidR="000F46BE" w:rsidRDefault="000F46BE" w:rsidP="009B56F0">
      <w:pPr>
        <w:pStyle w:val="Vfdchodzie"/>
        <w:widowControl/>
        <w:ind w:left="426"/>
        <w:jc w:val="both"/>
        <w:rPr>
          <w:bCs/>
        </w:rPr>
      </w:pPr>
    </w:p>
    <w:p w14:paraId="2C0481F9" w14:textId="77777777" w:rsidR="000F46BE" w:rsidRDefault="000F46BE" w:rsidP="000F46BE">
      <w:pPr>
        <w:pStyle w:val="Vfdchodzie"/>
        <w:widowControl/>
        <w:jc w:val="both"/>
        <w:rPr>
          <w:bCs/>
        </w:rPr>
      </w:pPr>
    </w:p>
    <w:p w14:paraId="0E1D79C3" w14:textId="77777777" w:rsidR="000F46BE" w:rsidRPr="00B46560" w:rsidRDefault="000F46BE" w:rsidP="000F46BE">
      <w:pPr>
        <w:pStyle w:val="Vfdchodzie"/>
        <w:widowControl/>
        <w:jc w:val="both"/>
        <w:rPr>
          <w:bCs/>
          <w:color w:val="000000"/>
          <w:lang w:bidi="ar-SA"/>
        </w:rPr>
      </w:pPr>
    </w:p>
    <w:p w14:paraId="12186F74" w14:textId="77777777" w:rsidR="00DF574F" w:rsidRDefault="00DF574F" w:rsidP="00DD0996">
      <w:pPr>
        <w:pStyle w:val="Vfdchodzie"/>
        <w:widowControl/>
        <w:jc w:val="both"/>
        <w:rPr>
          <w:bCs/>
        </w:rPr>
      </w:pPr>
    </w:p>
    <w:p w14:paraId="0D4164DA" w14:textId="77777777" w:rsidR="00DF574F" w:rsidRDefault="00DF574F" w:rsidP="00DD0996">
      <w:pPr>
        <w:pStyle w:val="Vfdchodzie"/>
        <w:widowControl/>
        <w:jc w:val="both"/>
        <w:rPr>
          <w:bCs/>
        </w:rPr>
      </w:pPr>
    </w:p>
    <w:p w14:paraId="02C9B643" w14:textId="77777777" w:rsidR="00DF574F" w:rsidRPr="00DD0996" w:rsidRDefault="00DF574F" w:rsidP="00DD0996">
      <w:pPr>
        <w:pStyle w:val="Vfdchodzie"/>
        <w:widowControl/>
        <w:jc w:val="both"/>
        <w:rPr>
          <w:b/>
          <w:color w:val="000000"/>
          <w:lang w:bidi="ar-SA"/>
        </w:rPr>
      </w:pPr>
    </w:p>
    <w:p w14:paraId="1D6C01A7" w14:textId="77777777" w:rsidR="00213448" w:rsidRPr="00F73E11" w:rsidRDefault="00213448" w:rsidP="00213448">
      <w:pPr>
        <w:pStyle w:val="Vfdchodzie"/>
        <w:widowControl/>
        <w:ind w:left="426"/>
        <w:jc w:val="both"/>
        <w:rPr>
          <w:bCs/>
          <w:color w:val="000000"/>
          <w:lang w:bidi="ar-SA"/>
        </w:rPr>
      </w:pPr>
    </w:p>
    <w:p w14:paraId="719A65A2" w14:textId="77777777" w:rsidR="00213448" w:rsidRPr="00F73E11" w:rsidRDefault="00213448" w:rsidP="00F475D1">
      <w:pPr>
        <w:pStyle w:val="Vfdchodzie"/>
        <w:widowControl/>
        <w:ind w:left="426"/>
        <w:jc w:val="both"/>
        <w:rPr>
          <w:bCs/>
          <w:color w:val="000000"/>
          <w:lang w:bidi="ar-SA"/>
        </w:rPr>
      </w:pPr>
    </w:p>
    <w:p w14:paraId="256BDD16" w14:textId="77777777" w:rsidR="005E6C11" w:rsidRPr="000F1BF6" w:rsidRDefault="005E6C11" w:rsidP="005E6C11">
      <w:pPr>
        <w:pStyle w:val="Vfdchodzie"/>
        <w:widowControl/>
        <w:ind w:left="426"/>
        <w:jc w:val="both"/>
        <w:rPr>
          <w:b/>
          <w:color w:val="000000"/>
          <w:lang w:bidi="ar-SA"/>
        </w:rPr>
      </w:pPr>
    </w:p>
    <w:p w14:paraId="4018D3BB" w14:textId="77777777" w:rsidR="00057195" w:rsidRPr="00057195" w:rsidRDefault="00057195" w:rsidP="00057195">
      <w:pPr>
        <w:pStyle w:val="Vfdchodzie"/>
        <w:widowControl/>
        <w:ind w:left="426"/>
        <w:jc w:val="both"/>
        <w:rPr>
          <w:bCs/>
          <w:spacing w:val="-1"/>
        </w:rPr>
      </w:pPr>
    </w:p>
    <w:p w14:paraId="62AD71C4" w14:textId="77777777" w:rsidR="007A36CF" w:rsidRDefault="007A36CF" w:rsidP="007A36CF">
      <w:pPr>
        <w:pStyle w:val="Vfdchodzie"/>
        <w:widowControl/>
        <w:jc w:val="both"/>
        <w:rPr>
          <w:bCs/>
          <w:spacing w:val="-1"/>
        </w:rPr>
      </w:pPr>
    </w:p>
    <w:p w14:paraId="15616F8E" w14:textId="5CF829CE" w:rsidR="007A36CF" w:rsidRPr="001858BC" w:rsidRDefault="007A36CF" w:rsidP="007A36CF">
      <w:pPr>
        <w:pStyle w:val="Vfdchodzie"/>
        <w:widowControl/>
        <w:jc w:val="both"/>
        <w:rPr>
          <w:bCs/>
          <w:spacing w:val="-1"/>
        </w:rPr>
      </w:pPr>
      <w:r>
        <w:rPr>
          <w:bCs/>
          <w:spacing w:val="-1"/>
        </w:rPr>
        <w:t xml:space="preserve">   </w:t>
      </w:r>
    </w:p>
    <w:p w14:paraId="12C90734" w14:textId="77777777" w:rsidR="00C0354D" w:rsidRPr="00E61945" w:rsidRDefault="00C0354D" w:rsidP="00C0354D">
      <w:pPr>
        <w:pStyle w:val="Vfdchodzie"/>
        <w:widowControl/>
        <w:jc w:val="both"/>
        <w:rPr>
          <w:bCs/>
          <w:color w:val="000000"/>
          <w:lang w:bidi="ar-SA"/>
        </w:rPr>
      </w:pPr>
    </w:p>
    <w:p w14:paraId="5924C699" w14:textId="6B05C393" w:rsidR="00667650" w:rsidRPr="00667650" w:rsidRDefault="00667650" w:rsidP="00F872D2">
      <w:pPr>
        <w:pStyle w:val="Vfdchodzie"/>
        <w:widowControl/>
        <w:ind w:left="284"/>
        <w:jc w:val="both"/>
        <w:rPr>
          <w:color w:val="000000"/>
          <w:lang w:bidi="ar-SA"/>
        </w:rPr>
      </w:pPr>
    </w:p>
    <w:p w14:paraId="4AE0464D" w14:textId="77777777" w:rsidR="000454EC" w:rsidRDefault="000454EC" w:rsidP="00741299">
      <w:pPr>
        <w:pStyle w:val="Vfdchodzie"/>
        <w:widowControl/>
        <w:ind w:left="426"/>
        <w:jc w:val="both"/>
        <w:rPr>
          <w:bCs/>
        </w:rPr>
      </w:pPr>
    </w:p>
    <w:p w14:paraId="3292C3F3" w14:textId="77777777" w:rsidR="00BF610C" w:rsidRPr="00190B9D" w:rsidRDefault="00BF610C" w:rsidP="00D069C0">
      <w:pPr>
        <w:tabs>
          <w:tab w:val="left" w:pos="1196"/>
        </w:tabs>
        <w:spacing w:line="276" w:lineRule="exact"/>
        <w:jc w:val="both"/>
        <w:rPr>
          <w:sz w:val="24"/>
        </w:rPr>
      </w:pPr>
    </w:p>
    <w:p w14:paraId="778015D2" w14:textId="5FD4A03B" w:rsidR="006F7D8B" w:rsidRPr="00A65779" w:rsidRDefault="00530E5C" w:rsidP="00A65779">
      <w:pPr>
        <w:pStyle w:val="Zkladntext"/>
        <w:spacing w:line="276" w:lineRule="auto"/>
        <w:ind w:left="360"/>
        <w:jc w:val="both"/>
        <w:rPr>
          <w:b/>
          <w:bCs/>
        </w:rPr>
      </w:pPr>
      <w:r w:rsidRPr="00190B9D">
        <w:rPr>
          <w:b/>
          <w:bCs/>
        </w:rPr>
        <w:t>Ostatné</w:t>
      </w:r>
    </w:p>
    <w:p w14:paraId="2B2752FA" w14:textId="77777777" w:rsidR="003D6C71" w:rsidRDefault="003D6C71" w:rsidP="007C5928">
      <w:pPr>
        <w:pStyle w:val="Zkladntext"/>
        <w:spacing w:line="276" w:lineRule="auto"/>
        <w:jc w:val="both"/>
      </w:pPr>
    </w:p>
    <w:p w14:paraId="1526FCA0" w14:textId="391E0E12" w:rsidR="006C560D" w:rsidRDefault="006C560D" w:rsidP="006C560D">
      <w:pPr>
        <w:tabs>
          <w:tab w:val="left" w:pos="1196"/>
        </w:tabs>
        <w:ind w:right="117"/>
        <w:jc w:val="both"/>
        <w:rPr>
          <w:sz w:val="24"/>
        </w:rPr>
      </w:pPr>
      <w:r w:rsidRPr="00190B9D">
        <w:rPr>
          <w:sz w:val="24"/>
        </w:rPr>
        <w:t>Zapísal</w:t>
      </w:r>
      <w:r w:rsidR="00263A08">
        <w:rPr>
          <w:sz w:val="24"/>
        </w:rPr>
        <w:t>i</w:t>
      </w:r>
      <w:r w:rsidRPr="00190B9D">
        <w:rPr>
          <w:sz w:val="24"/>
        </w:rPr>
        <w:t>:</w:t>
      </w:r>
      <w:r w:rsidR="00885258">
        <w:rPr>
          <w:sz w:val="24"/>
        </w:rPr>
        <w:t xml:space="preserve"> </w:t>
      </w:r>
      <w:r w:rsidR="00263A08">
        <w:rPr>
          <w:sz w:val="24"/>
        </w:rPr>
        <w:t>Ing. Michal Paško</w:t>
      </w:r>
    </w:p>
    <w:p w14:paraId="2ADC6E5A" w14:textId="65823FDF" w:rsidR="00263A08" w:rsidRDefault="00263A08" w:rsidP="006C560D">
      <w:pPr>
        <w:tabs>
          <w:tab w:val="left" w:pos="1196"/>
        </w:tabs>
        <w:ind w:right="117"/>
        <w:jc w:val="both"/>
        <w:rPr>
          <w:sz w:val="24"/>
        </w:rPr>
      </w:pPr>
    </w:p>
    <w:p w14:paraId="50D92B4C" w14:textId="77777777" w:rsidR="00263A08" w:rsidRPr="00190B9D" w:rsidRDefault="00263A08" w:rsidP="006C560D">
      <w:pPr>
        <w:tabs>
          <w:tab w:val="left" w:pos="1196"/>
        </w:tabs>
        <w:ind w:right="117"/>
        <w:jc w:val="both"/>
        <w:rPr>
          <w:sz w:val="24"/>
        </w:rPr>
      </w:pPr>
    </w:p>
    <w:p w14:paraId="0A0E5266" w14:textId="77777777" w:rsidR="003468E1" w:rsidRPr="00190B9D" w:rsidRDefault="003468E1" w:rsidP="006C560D">
      <w:pPr>
        <w:pStyle w:val="Odsekzoznamu"/>
        <w:tabs>
          <w:tab w:val="left" w:pos="1196"/>
        </w:tabs>
        <w:ind w:right="117" w:firstLine="0"/>
        <w:jc w:val="both"/>
        <w:rPr>
          <w:sz w:val="24"/>
        </w:rPr>
      </w:pPr>
    </w:p>
    <w:p w14:paraId="3B91210D" w14:textId="77777777" w:rsidR="006C560D" w:rsidRPr="00190B9D" w:rsidRDefault="006C560D" w:rsidP="006C560D">
      <w:pPr>
        <w:tabs>
          <w:tab w:val="left" w:pos="1196"/>
        </w:tabs>
        <w:ind w:left="836" w:right="117"/>
        <w:jc w:val="both"/>
        <w:rPr>
          <w:sz w:val="24"/>
        </w:rPr>
      </w:pPr>
      <w:r w:rsidRPr="00190B9D">
        <w:rPr>
          <w:sz w:val="24"/>
        </w:rPr>
        <w:tab/>
      </w:r>
      <w:r w:rsidRPr="00190B9D">
        <w:rPr>
          <w:sz w:val="24"/>
        </w:rPr>
        <w:tab/>
      </w:r>
      <w:r w:rsidRPr="00190B9D">
        <w:rPr>
          <w:sz w:val="24"/>
        </w:rPr>
        <w:tab/>
      </w:r>
      <w:r w:rsidRPr="00190B9D">
        <w:rPr>
          <w:sz w:val="24"/>
        </w:rPr>
        <w:tab/>
      </w:r>
      <w:r w:rsidRPr="00190B9D">
        <w:rPr>
          <w:sz w:val="24"/>
        </w:rPr>
        <w:tab/>
      </w:r>
      <w:r w:rsidRPr="00190B9D">
        <w:rPr>
          <w:sz w:val="24"/>
        </w:rPr>
        <w:tab/>
      </w:r>
      <w:r w:rsidRPr="00190B9D">
        <w:rPr>
          <w:sz w:val="24"/>
        </w:rPr>
        <w:tab/>
      </w:r>
      <w:r w:rsidRPr="00190B9D">
        <w:rPr>
          <w:sz w:val="24"/>
        </w:rPr>
        <w:tab/>
      </w:r>
      <w:r w:rsidRPr="00190B9D">
        <w:rPr>
          <w:sz w:val="24"/>
        </w:rPr>
        <w:tab/>
        <w:t>Faragó Zoltán</w:t>
      </w:r>
    </w:p>
    <w:p w14:paraId="303CEF3C" w14:textId="641CA34F" w:rsidR="003468E1" w:rsidRPr="00190B9D" w:rsidRDefault="006C560D" w:rsidP="009C5329">
      <w:pPr>
        <w:tabs>
          <w:tab w:val="left" w:pos="1196"/>
        </w:tabs>
        <w:ind w:left="836" w:right="117"/>
        <w:jc w:val="both"/>
      </w:pPr>
      <w:r w:rsidRPr="00190B9D">
        <w:rPr>
          <w:sz w:val="24"/>
        </w:rPr>
        <w:tab/>
      </w:r>
      <w:r w:rsidRPr="00190B9D">
        <w:rPr>
          <w:sz w:val="24"/>
        </w:rPr>
        <w:tab/>
      </w:r>
      <w:r w:rsidRPr="00190B9D">
        <w:rPr>
          <w:sz w:val="24"/>
        </w:rPr>
        <w:tab/>
      </w:r>
      <w:r w:rsidRPr="00190B9D">
        <w:rPr>
          <w:sz w:val="24"/>
        </w:rPr>
        <w:tab/>
      </w:r>
      <w:r w:rsidRPr="00190B9D">
        <w:rPr>
          <w:sz w:val="24"/>
        </w:rPr>
        <w:tab/>
      </w:r>
      <w:r w:rsidRPr="00190B9D">
        <w:rPr>
          <w:sz w:val="24"/>
        </w:rPr>
        <w:tab/>
      </w:r>
      <w:r w:rsidRPr="00190B9D">
        <w:rPr>
          <w:sz w:val="24"/>
        </w:rPr>
        <w:tab/>
      </w:r>
      <w:r w:rsidRPr="00190B9D">
        <w:rPr>
          <w:sz w:val="24"/>
        </w:rPr>
        <w:tab/>
      </w:r>
      <w:r w:rsidRPr="00190B9D">
        <w:rPr>
          <w:sz w:val="24"/>
        </w:rPr>
        <w:tab/>
        <w:t>predseda komisie</w:t>
      </w:r>
    </w:p>
    <w:sectPr w:rsidR="003468E1" w:rsidRPr="00190B9D" w:rsidSect="00EC4552">
      <w:pgSz w:w="11910" w:h="16840"/>
      <w:pgMar w:top="1320" w:right="1300" w:bottom="1134" w:left="1701" w:header="708" w:footer="1145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9FAC13" w14:textId="77777777" w:rsidR="00505B71" w:rsidRDefault="00505B71" w:rsidP="00640443">
      <w:r>
        <w:separator/>
      </w:r>
    </w:p>
  </w:endnote>
  <w:endnote w:type="continuationSeparator" w:id="0">
    <w:p w14:paraId="27E51DB9" w14:textId="77777777" w:rsidR="00505B71" w:rsidRDefault="00505B71" w:rsidP="006404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79216F" w14:textId="77777777" w:rsidR="00505B71" w:rsidRDefault="00505B71" w:rsidP="00640443">
      <w:r>
        <w:separator/>
      </w:r>
    </w:p>
  </w:footnote>
  <w:footnote w:type="continuationSeparator" w:id="0">
    <w:p w14:paraId="26B6EEC1" w14:textId="77777777" w:rsidR="00505B71" w:rsidRDefault="00505B71" w:rsidP="006404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5F6C63"/>
    <w:multiLevelType w:val="multilevel"/>
    <w:tmpl w:val="C2F6F42A"/>
    <w:lvl w:ilvl="0">
      <w:start w:val="8"/>
      <w:numFmt w:val="decimal"/>
      <w:lvlText w:val="%1-"/>
      <w:lvlJc w:val="left"/>
      <w:pPr>
        <w:ind w:left="375" w:hanging="375"/>
      </w:pPr>
      <w:rPr>
        <w:rFonts w:hint="default"/>
      </w:rPr>
    </w:lvl>
    <w:lvl w:ilvl="1">
      <w:start w:val="9"/>
      <w:numFmt w:val="decimal"/>
      <w:lvlText w:val="%1-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4072" w:hanging="1800"/>
      </w:pPr>
      <w:rPr>
        <w:rFonts w:hint="default"/>
      </w:rPr>
    </w:lvl>
  </w:abstractNum>
  <w:abstractNum w:abstractNumId="1" w15:restartNumberingAfterBreak="0">
    <w:nsid w:val="12574183"/>
    <w:multiLevelType w:val="hybridMultilevel"/>
    <w:tmpl w:val="635AE94A"/>
    <w:lvl w:ilvl="0" w:tplc="FFFFFFFF">
      <w:start w:val="1"/>
      <w:numFmt w:val="decimal"/>
      <w:lvlText w:val="%1."/>
      <w:lvlJc w:val="left"/>
      <w:pPr>
        <w:ind w:left="2062" w:hanging="360"/>
      </w:pPr>
      <w:rPr>
        <w:b/>
        <w:bCs w:val="0"/>
      </w:r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>
      <w:start w:val="1"/>
      <w:numFmt w:val="lowerRoman"/>
      <w:lvlText w:val="%3."/>
      <w:lvlJc w:val="right"/>
      <w:pPr>
        <w:ind w:left="2880" w:hanging="180"/>
      </w:pPr>
    </w:lvl>
    <w:lvl w:ilvl="3" w:tplc="FFFFFFFF">
      <w:start w:val="1"/>
      <w:numFmt w:val="decimal"/>
      <w:lvlText w:val="%4."/>
      <w:lvlJc w:val="left"/>
      <w:pPr>
        <w:ind w:left="3600" w:hanging="360"/>
      </w:pPr>
    </w:lvl>
    <w:lvl w:ilvl="4" w:tplc="FFFFFFFF">
      <w:start w:val="1"/>
      <w:numFmt w:val="lowerLetter"/>
      <w:lvlText w:val="%5."/>
      <w:lvlJc w:val="left"/>
      <w:pPr>
        <w:ind w:left="4320" w:hanging="360"/>
      </w:pPr>
    </w:lvl>
    <w:lvl w:ilvl="5" w:tplc="FFFFFFFF">
      <w:start w:val="1"/>
      <w:numFmt w:val="lowerRoman"/>
      <w:lvlText w:val="%6."/>
      <w:lvlJc w:val="right"/>
      <w:pPr>
        <w:ind w:left="5040" w:hanging="180"/>
      </w:pPr>
    </w:lvl>
    <w:lvl w:ilvl="6" w:tplc="FFFFFFFF">
      <w:start w:val="1"/>
      <w:numFmt w:val="decimal"/>
      <w:lvlText w:val="%7."/>
      <w:lvlJc w:val="left"/>
      <w:pPr>
        <w:ind w:left="5760" w:hanging="360"/>
      </w:pPr>
    </w:lvl>
    <w:lvl w:ilvl="7" w:tplc="FFFFFFFF">
      <w:start w:val="1"/>
      <w:numFmt w:val="lowerLetter"/>
      <w:lvlText w:val="%8."/>
      <w:lvlJc w:val="left"/>
      <w:pPr>
        <w:ind w:left="6480" w:hanging="360"/>
      </w:pPr>
    </w:lvl>
    <w:lvl w:ilvl="8" w:tplc="FFFFFFFF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4176B37"/>
    <w:multiLevelType w:val="hybridMultilevel"/>
    <w:tmpl w:val="635AE94A"/>
    <w:lvl w:ilvl="0" w:tplc="6E16DA72">
      <w:start w:val="1"/>
      <w:numFmt w:val="decimal"/>
      <w:lvlText w:val="%1."/>
      <w:lvlJc w:val="left"/>
      <w:pPr>
        <w:ind w:left="2062" w:hanging="360"/>
      </w:pPr>
      <w:rPr>
        <w:b/>
        <w:bCs w:val="0"/>
      </w:rPr>
    </w:lvl>
    <w:lvl w:ilvl="1" w:tplc="041B0019">
      <w:start w:val="1"/>
      <w:numFmt w:val="lowerLetter"/>
      <w:lvlText w:val="%2."/>
      <w:lvlJc w:val="left"/>
      <w:pPr>
        <w:ind w:left="2160" w:hanging="360"/>
      </w:pPr>
    </w:lvl>
    <w:lvl w:ilvl="2" w:tplc="041B001B">
      <w:start w:val="1"/>
      <w:numFmt w:val="lowerRoman"/>
      <w:lvlText w:val="%3."/>
      <w:lvlJc w:val="right"/>
      <w:pPr>
        <w:ind w:left="2880" w:hanging="180"/>
      </w:pPr>
    </w:lvl>
    <w:lvl w:ilvl="3" w:tplc="041B000F">
      <w:start w:val="1"/>
      <w:numFmt w:val="decimal"/>
      <w:lvlText w:val="%4."/>
      <w:lvlJc w:val="left"/>
      <w:pPr>
        <w:ind w:left="3600" w:hanging="360"/>
      </w:pPr>
    </w:lvl>
    <w:lvl w:ilvl="4" w:tplc="041B0019">
      <w:start w:val="1"/>
      <w:numFmt w:val="lowerLetter"/>
      <w:lvlText w:val="%5."/>
      <w:lvlJc w:val="left"/>
      <w:pPr>
        <w:ind w:left="4320" w:hanging="360"/>
      </w:pPr>
    </w:lvl>
    <w:lvl w:ilvl="5" w:tplc="041B001B">
      <w:start w:val="1"/>
      <w:numFmt w:val="lowerRoman"/>
      <w:lvlText w:val="%6."/>
      <w:lvlJc w:val="right"/>
      <w:pPr>
        <w:ind w:left="5040" w:hanging="180"/>
      </w:pPr>
    </w:lvl>
    <w:lvl w:ilvl="6" w:tplc="041B000F">
      <w:start w:val="1"/>
      <w:numFmt w:val="decimal"/>
      <w:lvlText w:val="%7."/>
      <w:lvlJc w:val="left"/>
      <w:pPr>
        <w:ind w:left="5760" w:hanging="360"/>
      </w:pPr>
    </w:lvl>
    <w:lvl w:ilvl="7" w:tplc="041B0019">
      <w:start w:val="1"/>
      <w:numFmt w:val="lowerLetter"/>
      <w:lvlText w:val="%8."/>
      <w:lvlJc w:val="left"/>
      <w:pPr>
        <w:ind w:left="6480" w:hanging="360"/>
      </w:pPr>
    </w:lvl>
    <w:lvl w:ilvl="8" w:tplc="041B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5970531"/>
    <w:multiLevelType w:val="hybridMultilevel"/>
    <w:tmpl w:val="635AE94A"/>
    <w:lvl w:ilvl="0" w:tplc="FFFFFFFF">
      <w:start w:val="1"/>
      <w:numFmt w:val="decimal"/>
      <w:lvlText w:val="%1."/>
      <w:lvlJc w:val="left"/>
      <w:pPr>
        <w:ind w:left="2062" w:hanging="360"/>
      </w:pPr>
      <w:rPr>
        <w:b/>
        <w:bCs w:val="0"/>
      </w:r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>
      <w:start w:val="1"/>
      <w:numFmt w:val="lowerRoman"/>
      <w:lvlText w:val="%3."/>
      <w:lvlJc w:val="right"/>
      <w:pPr>
        <w:ind w:left="2880" w:hanging="180"/>
      </w:pPr>
    </w:lvl>
    <w:lvl w:ilvl="3" w:tplc="FFFFFFFF">
      <w:start w:val="1"/>
      <w:numFmt w:val="decimal"/>
      <w:lvlText w:val="%4."/>
      <w:lvlJc w:val="left"/>
      <w:pPr>
        <w:ind w:left="3600" w:hanging="360"/>
      </w:pPr>
    </w:lvl>
    <w:lvl w:ilvl="4" w:tplc="FFFFFFFF">
      <w:start w:val="1"/>
      <w:numFmt w:val="lowerLetter"/>
      <w:lvlText w:val="%5."/>
      <w:lvlJc w:val="left"/>
      <w:pPr>
        <w:ind w:left="4320" w:hanging="360"/>
      </w:pPr>
    </w:lvl>
    <w:lvl w:ilvl="5" w:tplc="FFFFFFFF">
      <w:start w:val="1"/>
      <w:numFmt w:val="lowerRoman"/>
      <w:lvlText w:val="%6."/>
      <w:lvlJc w:val="right"/>
      <w:pPr>
        <w:ind w:left="5040" w:hanging="180"/>
      </w:pPr>
    </w:lvl>
    <w:lvl w:ilvl="6" w:tplc="FFFFFFFF">
      <w:start w:val="1"/>
      <w:numFmt w:val="decimal"/>
      <w:lvlText w:val="%7."/>
      <w:lvlJc w:val="left"/>
      <w:pPr>
        <w:ind w:left="5760" w:hanging="360"/>
      </w:pPr>
    </w:lvl>
    <w:lvl w:ilvl="7" w:tplc="FFFFFFFF">
      <w:start w:val="1"/>
      <w:numFmt w:val="lowerLetter"/>
      <w:lvlText w:val="%8."/>
      <w:lvlJc w:val="left"/>
      <w:pPr>
        <w:ind w:left="6480" w:hanging="360"/>
      </w:pPr>
    </w:lvl>
    <w:lvl w:ilvl="8" w:tplc="FFFFFFFF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16E3582"/>
    <w:multiLevelType w:val="hybridMultilevel"/>
    <w:tmpl w:val="7C2E881E"/>
    <w:lvl w:ilvl="0" w:tplc="061472B2">
      <w:start w:val="13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239260CD"/>
    <w:multiLevelType w:val="hybridMultilevel"/>
    <w:tmpl w:val="635AE94A"/>
    <w:lvl w:ilvl="0" w:tplc="FFFFFFFF">
      <w:start w:val="1"/>
      <w:numFmt w:val="decimal"/>
      <w:lvlText w:val="%1."/>
      <w:lvlJc w:val="left"/>
      <w:pPr>
        <w:ind w:left="2062" w:hanging="360"/>
      </w:pPr>
      <w:rPr>
        <w:b/>
        <w:bCs w:val="0"/>
      </w:r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>
      <w:start w:val="1"/>
      <w:numFmt w:val="lowerRoman"/>
      <w:lvlText w:val="%3."/>
      <w:lvlJc w:val="right"/>
      <w:pPr>
        <w:ind w:left="2880" w:hanging="180"/>
      </w:pPr>
    </w:lvl>
    <w:lvl w:ilvl="3" w:tplc="FFFFFFFF">
      <w:start w:val="1"/>
      <w:numFmt w:val="decimal"/>
      <w:lvlText w:val="%4."/>
      <w:lvlJc w:val="left"/>
      <w:pPr>
        <w:ind w:left="3600" w:hanging="360"/>
      </w:pPr>
    </w:lvl>
    <w:lvl w:ilvl="4" w:tplc="FFFFFFFF">
      <w:start w:val="1"/>
      <w:numFmt w:val="lowerLetter"/>
      <w:lvlText w:val="%5."/>
      <w:lvlJc w:val="left"/>
      <w:pPr>
        <w:ind w:left="4320" w:hanging="360"/>
      </w:pPr>
    </w:lvl>
    <w:lvl w:ilvl="5" w:tplc="FFFFFFFF">
      <w:start w:val="1"/>
      <w:numFmt w:val="lowerRoman"/>
      <w:lvlText w:val="%6."/>
      <w:lvlJc w:val="right"/>
      <w:pPr>
        <w:ind w:left="5040" w:hanging="180"/>
      </w:pPr>
    </w:lvl>
    <w:lvl w:ilvl="6" w:tplc="FFFFFFFF">
      <w:start w:val="1"/>
      <w:numFmt w:val="decimal"/>
      <w:lvlText w:val="%7."/>
      <w:lvlJc w:val="left"/>
      <w:pPr>
        <w:ind w:left="5760" w:hanging="360"/>
      </w:pPr>
    </w:lvl>
    <w:lvl w:ilvl="7" w:tplc="FFFFFFFF">
      <w:start w:val="1"/>
      <w:numFmt w:val="lowerLetter"/>
      <w:lvlText w:val="%8."/>
      <w:lvlJc w:val="left"/>
      <w:pPr>
        <w:ind w:left="6480" w:hanging="360"/>
      </w:pPr>
    </w:lvl>
    <w:lvl w:ilvl="8" w:tplc="FFFFFFFF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DFE2C09"/>
    <w:multiLevelType w:val="hybridMultilevel"/>
    <w:tmpl w:val="5AB08DF0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454FA4"/>
    <w:multiLevelType w:val="hybridMultilevel"/>
    <w:tmpl w:val="635AE94A"/>
    <w:lvl w:ilvl="0" w:tplc="FFFFFFFF">
      <w:start w:val="1"/>
      <w:numFmt w:val="decimal"/>
      <w:lvlText w:val="%1."/>
      <w:lvlJc w:val="left"/>
      <w:pPr>
        <w:ind w:left="2062" w:hanging="360"/>
      </w:pPr>
      <w:rPr>
        <w:b/>
        <w:bCs w:val="0"/>
      </w:r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>
      <w:start w:val="1"/>
      <w:numFmt w:val="lowerRoman"/>
      <w:lvlText w:val="%3."/>
      <w:lvlJc w:val="right"/>
      <w:pPr>
        <w:ind w:left="2880" w:hanging="180"/>
      </w:pPr>
    </w:lvl>
    <w:lvl w:ilvl="3" w:tplc="FFFFFFFF">
      <w:start w:val="1"/>
      <w:numFmt w:val="decimal"/>
      <w:lvlText w:val="%4."/>
      <w:lvlJc w:val="left"/>
      <w:pPr>
        <w:ind w:left="3600" w:hanging="360"/>
      </w:pPr>
    </w:lvl>
    <w:lvl w:ilvl="4" w:tplc="FFFFFFFF">
      <w:start w:val="1"/>
      <w:numFmt w:val="lowerLetter"/>
      <w:lvlText w:val="%5."/>
      <w:lvlJc w:val="left"/>
      <w:pPr>
        <w:ind w:left="4320" w:hanging="360"/>
      </w:pPr>
    </w:lvl>
    <w:lvl w:ilvl="5" w:tplc="FFFFFFFF">
      <w:start w:val="1"/>
      <w:numFmt w:val="lowerRoman"/>
      <w:lvlText w:val="%6."/>
      <w:lvlJc w:val="right"/>
      <w:pPr>
        <w:ind w:left="5040" w:hanging="180"/>
      </w:pPr>
    </w:lvl>
    <w:lvl w:ilvl="6" w:tplc="FFFFFFFF">
      <w:start w:val="1"/>
      <w:numFmt w:val="decimal"/>
      <w:lvlText w:val="%7."/>
      <w:lvlJc w:val="left"/>
      <w:pPr>
        <w:ind w:left="5760" w:hanging="360"/>
      </w:pPr>
    </w:lvl>
    <w:lvl w:ilvl="7" w:tplc="FFFFFFFF">
      <w:start w:val="1"/>
      <w:numFmt w:val="lowerLetter"/>
      <w:lvlText w:val="%8."/>
      <w:lvlJc w:val="left"/>
      <w:pPr>
        <w:ind w:left="6480" w:hanging="360"/>
      </w:pPr>
    </w:lvl>
    <w:lvl w:ilvl="8" w:tplc="FFFFFFFF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EB91895"/>
    <w:multiLevelType w:val="hybridMultilevel"/>
    <w:tmpl w:val="635AE94A"/>
    <w:lvl w:ilvl="0" w:tplc="FFFFFFFF">
      <w:start w:val="1"/>
      <w:numFmt w:val="decimal"/>
      <w:lvlText w:val="%1."/>
      <w:lvlJc w:val="left"/>
      <w:pPr>
        <w:ind w:left="2062" w:hanging="360"/>
      </w:pPr>
      <w:rPr>
        <w:b/>
        <w:bCs w:val="0"/>
      </w:r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>
      <w:start w:val="1"/>
      <w:numFmt w:val="lowerRoman"/>
      <w:lvlText w:val="%3."/>
      <w:lvlJc w:val="right"/>
      <w:pPr>
        <w:ind w:left="2880" w:hanging="180"/>
      </w:pPr>
    </w:lvl>
    <w:lvl w:ilvl="3" w:tplc="FFFFFFFF">
      <w:start w:val="1"/>
      <w:numFmt w:val="decimal"/>
      <w:lvlText w:val="%4."/>
      <w:lvlJc w:val="left"/>
      <w:pPr>
        <w:ind w:left="3600" w:hanging="360"/>
      </w:pPr>
    </w:lvl>
    <w:lvl w:ilvl="4" w:tplc="FFFFFFFF">
      <w:start w:val="1"/>
      <w:numFmt w:val="lowerLetter"/>
      <w:lvlText w:val="%5."/>
      <w:lvlJc w:val="left"/>
      <w:pPr>
        <w:ind w:left="4320" w:hanging="360"/>
      </w:pPr>
    </w:lvl>
    <w:lvl w:ilvl="5" w:tplc="FFFFFFFF">
      <w:start w:val="1"/>
      <w:numFmt w:val="lowerRoman"/>
      <w:lvlText w:val="%6."/>
      <w:lvlJc w:val="right"/>
      <w:pPr>
        <w:ind w:left="5040" w:hanging="180"/>
      </w:pPr>
    </w:lvl>
    <w:lvl w:ilvl="6" w:tplc="FFFFFFFF">
      <w:start w:val="1"/>
      <w:numFmt w:val="decimal"/>
      <w:lvlText w:val="%7."/>
      <w:lvlJc w:val="left"/>
      <w:pPr>
        <w:ind w:left="5760" w:hanging="360"/>
      </w:pPr>
    </w:lvl>
    <w:lvl w:ilvl="7" w:tplc="FFFFFFFF">
      <w:start w:val="1"/>
      <w:numFmt w:val="lowerLetter"/>
      <w:lvlText w:val="%8."/>
      <w:lvlJc w:val="left"/>
      <w:pPr>
        <w:ind w:left="6480" w:hanging="360"/>
      </w:pPr>
    </w:lvl>
    <w:lvl w:ilvl="8" w:tplc="FFFFFFFF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FF2050B"/>
    <w:multiLevelType w:val="hybridMultilevel"/>
    <w:tmpl w:val="635AE94A"/>
    <w:lvl w:ilvl="0" w:tplc="FFFFFFFF">
      <w:start w:val="1"/>
      <w:numFmt w:val="decimal"/>
      <w:lvlText w:val="%1."/>
      <w:lvlJc w:val="left"/>
      <w:pPr>
        <w:ind w:left="2062" w:hanging="360"/>
      </w:pPr>
      <w:rPr>
        <w:b/>
        <w:bCs w:val="0"/>
      </w:r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>
      <w:start w:val="1"/>
      <w:numFmt w:val="lowerRoman"/>
      <w:lvlText w:val="%3."/>
      <w:lvlJc w:val="right"/>
      <w:pPr>
        <w:ind w:left="2880" w:hanging="180"/>
      </w:pPr>
    </w:lvl>
    <w:lvl w:ilvl="3" w:tplc="FFFFFFFF">
      <w:start w:val="1"/>
      <w:numFmt w:val="decimal"/>
      <w:lvlText w:val="%4."/>
      <w:lvlJc w:val="left"/>
      <w:pPr>
        <w:ind w:left="3600" w:hanging="360"/>
      </w:pPr>
    </w:lvl>
    <w:lvl w:ilvl="4" w:tplc="FFFFFFFF">
      <w:start w:val="1"/>
      <w:numFmt w:val="lowerLetter"/>
      <w:lvlText w:val="%5."/>
      <w:lvlJc w:val="left"/>
      <w:pPr>
        <w:ind w:left="4320" w:hanging="360"/>
      </w:pPr>
    </w:lvl>
    <w:lvl w:ilvl="5" w:tplc="FFFFFFFF">
      <w:start w:val="1"/>
      <w:numFmt w:val="lowerRoman"/>
      <w:lvlText w:val="%6."/>
      <w:lvlJc w:val="right"/>
      <w:pPr>
        <w:ind w:left="5040" w:hanging="180"/>
      </w:pPr>
    </w:lvl>
    <w:lvl w:ilvl="6" w:tplc="FFFFFFFF">
      <w:start w:val="1"/>
      <w:numFmt w:val="decimal"/>
      <w:lvlText w:val="%7."/>
      <w:lvlJc w:val="left"/>
      <w:pPr>
        <w:ind w:left="5760" w:hanging="360"/>
      </w:pPr>
    </w:lvl>
    <w:lvl w:ilvl="7" w:tplc="FFFFFFFF">
      <w:start w:val="1"/>
      <w:numFmt w:val="lowerLetter"/>
      <w:lvlText w:val="%8."/>
      <w:lvlJc w:val="left"/>
      <w:pPr>
        <w:ind w:left="6480" w:hanging="360"/>
      </w:pPr>
    </w:lvl>
    <w:lvl w:ilvl="8" w:tplc="FFFFFFFF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6B21307"/>
    <w:multiLevelType w:val="hybridMultilevel"/>
    <w:tmpl w:val="635AE94A"/>
    <w:lvl w:ilvl="0" w:tplc="FFFFFFFF">
      <w:start w:val="1"/>
      <w:numFmt w:val="decimal"/>
      <w:lvlText w:val="%1."/>
      <w:lvlJc w:val="left"/>
      <w:pPr>
        <w:ind w:left="2062" w:hanging="360"/>
      </w:pPr>
      <w:rPr>
        <w:b/>
        <w:bCs w:val="0"/>
      </w:r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>
      <w:start w:val="1"/>
      <w:numFmt w:val="lowerRoman"/>
      <w:lvlText w:val="%3."/>
      <w:lvlJc w:val="right"/>
      <w:pPr>
        <w:ind w:left="2880" w:hanging="180"/>
      </w:pPr>
    </w:lvl>
    <w:lvl w:ilvl="3" w:tplc="FFFFFFFF">
      <w:start w:val="1"/>
      <w:numFmt w:val="decimal"/>
      <w:lvlText w:val="%4."/>
      <w:lvlJc w:val="left"/>
      <w:pPr>
        <w:ind w:left="3600" w:hanging="360"/>
      </w:pPr>
    </w:lvl>
    <w:lvl w:ilvl="4" w:tplc="FFFFFFFF">
      <w:start w:val="1"/>
      <w:numFmt w:val="lowerLetter"/>
      <w:lvlText w:val="%5."/>
      <w:lvlJc w:val="left"/>
      <w:pPr>
        <w:ind w:left="4320" w:hanging="360"/>
      </w:pPr>
    </w:lvl>
    <w:lvl w:ilvl="5" w:tplc="FFFFFFFF">
      <w:start w:val="1"/>
      <w:numFmt w:val="lowerRoman"/>
      <w:lvlText w:val="%6."/>
      <w:lvlJc w:val="right"/>
      <w:pPr>
        <w:ind w:left="5040" w:hanging="180"/>
      </w:pPr>
    </w:lvl>
    <w:lvl w:ilvl="6" w:tplc="FFFFFFFF">
      <w:start w:val="1"/>
      <w:numFmt w:val="decimal"/>
      <w:lvlText w:val="%7."/>
      <w:lvlJc w:val="left"/>
      <w:pPr>
        <w:ind w:left="5760" w:hanging="360"/>
      </w:pPr>
    </w:lvl>
    <w:lvl w:ilvl="7" w:tplc="FFFFFFFF">
      <w:start w:val="1"/>
      <w:numFmt w:val="lowerLetter"/>
      <w:lvlText w:val="%8."/>
      <w:lvlJc w:val="left"/>
      <w:pPr>
        <w:ind w:left="6480" w:hanging="360"/>
      </w:pPr>
    </w:lvl>
    <w:lvl w:ilvl="8" w:tplc="FFFFFFFF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8931DA6"/>
    <w:multiLevelType w:val="hybridMultilevel"/>
    <w:tmpl w:val="635AE94A"/>
    <w:lvl w:ilvl="0" w:tplc="FFFFFFFF">
      <w:start w:val="1"/>
      <w:numFmt w:val="decimal"/>
      <w:lvlText w:val="%1."/>
      <w:lvlJc w:val="left"/>
      <w:pPr>
        <w:ind w:left="2062" w:hanging="360"/>
      </w:pPr>
      <w:rPr>
        <w:b/>
        <w:bCs w:val="0"/>
      </w:r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>
      <w:start w:val="1"/>
      <w:numFmt w:val="lowerRoman"/>
      <w:lvlText w:val="%3."/>
      <w:lvlJc w:val="right"/>
      <w:pPr>
        <w:ind w:left="2880" w:hanging="180"/>
      </w:pPr>
    </w:lvl>
    <w:lvl w:ilvl="3" w:tplc="FFFFFFFF">
      <w:start w:val="1"/>
      <w:numFmt w:val="decimal"/>
      <w:lvlText w:val="%4."/>
      <w:lvlJc w:val="left"/>
      <w:pPr>
        <w:ind w:left="3600" w:hanging="360"/>
      </w:pPr>
    </w:lvl>
    <w:lvl w:ilvl="4" w:tplc="FFFFFFFF">
      <w:start w:val="1"/>
      <w:numFmt w:val="lowerLetter"/>
      <w:lvlText w:val="%5."/>
      <w:lvlJc w:val="left"/>
      <w:pPr>
        <w:ind w:left="4320" w:hanging="360"/>
      </w:pPr>
    </w:lvl>
    <w:lvl w:ilvl="5" w:tplc="FFFFFFFF">
      <w:start w:val="1"/>
      <w:numFmt w:val="lowerRoman"/>
      <w:lvlText w:val="%6."/>
      <w:lvlJc w:val="right"/>
      <w:pPr>
        <w:ind w:left="5040" w:hanging="180"/>
      </w:pPr>
    </w:lvl>
    <w:lvl w:ilvl="6" w:tplc="FFFFFFFF">
      <w:start w:val="1"/>
      <w:numFmt w:val="decimal"/>
      <w:lvlText w:val="%7."/>
      <w:lvlJc w:val="left"/>
      <w:pPr>
        <w:ind w:left="5760" w:hanging="360"/>
      </w:pPr>
    </w:lvl>
    <w:lvl w:ilvl="7" w:tplc="FFFFFFFF">
      <w:start w:val="1"/>
      <w:numFmt w:val="lowerLetter"/>
      <w:lvlText w:val="%8."/>
      <w:lvlJc w:val="left"/>
      <w:pPr>
        <w:ind w:left="6480" w:hanging="360"/>
      </w:pPr>
    </w:lvl>
    <w:lvl w:ilvl="8" w:tplc="FFFFFFFF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B197A30"/>
    <w:multiLevelType w:val="hybridMultilevel"/>
    <w:tmpl w:val="5C00DF9E"/>
    <w:lvl w:ilvl="0" w:tplc="A1442E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C21CE6"/>
    <w:multiLevelType w:val="hybridMultilevel"/>
    <w:tmpl w:val="635AE94A"/>
    <w:lvl w:ilvl="0" w:tplc="FFFFFFFF">
      <w:start w:val="1"/>
      <w:numFmt w:val="decimal"/>
      <w:lvlText w:val="%1."/>
      <w:lvlJc w:val="left"/>
      <w:pPr>
        <w:ind w:left="2062" w:hanging="360"/>
      </w:pPr>
      <w:rPr>
        <w:b/>
        <w:bCs w:val="0"/>
      </w:r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>
      <w:start w:val="1"/>
      <w:numFmt w:val="lowerRoman"/>
      <w:lvlText w:val="%3."/>
      <w:lvlJc w:val="right"/>
      <w:pPr>
        <w:ind w:left="2880" w:hanging="180"/>
      </w:pPr>
    </w:lvl>
    <w:lvl w:ilvl="3" w:tplc="FFFFFFFF">
      <w:start w:val="1"/>
      <w:numFmt w:val="decimal"/>
      <w:lvlText w:val="%4."/>
      <w:lvlJc w:val="left"/>
      <w:pPr>
        <w:ind w:left="3600" w:hanging="360"/>
      </w:pPr>
    </w:lvl>
    <w:lvl w:ilvl="4" w:tplc="FFFFFFFF">
      <w:start w:val="1"/>
      <w:numFmt w:val="lowerLetter"/>
      <w:lvlText w:val="%5."/>
      <w:lvlJc w:val="left"/>
      <w:pPr>
        <w:ind w:left="4320" w:hanging="360"/>
      </w:pPr>
    </w:lvl>
    <w:lvl w:ilvl="5" w:tplc="FFFFFFFF">
      <w:start w:val="1"/>
      <w:numFmt w:val="lowerRoman"/>
      <w:lvlText w:val="%6."/>
      <w:lvlJc w:val="right"/>
      <w:pPr>
        <w:ind w:left="5040" w:hanging="180"/>
      </w:pPr>
    </w:lvl>
    <w:lvl w:ilvl="6" w:tplc="FFFFFFFF">
      <w:start w:val="1"/>
      <w:numFmt w:val="decimal"/>
      <w:lvlText w:val="%7."/>
      <w:lvlJc w:val="left"/>
      <w:pPr>
        <w:ind w:left="5760" w:hanging="360"/>
      </w:pPr>
    </w:lvl>
    <w:lvl w:ilvl="7" w:tplc="FFFFFFFF">
      <w:start w:val="1"/>
      <w:numFmt w:val="lowerLetter"/>
      <w:lvlText w:val="%8."/>
      <w:lvlJc w:val="left"/>
      <w:pPr>
        <w:ind w:left="6480" w:hanging="360"/>
      </w:pPr>
    </w:lvl>
    <w:lvl w:ilvl="8" w:tplc="FFFFFFFF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628252C5"/>
    <w:multiLevelType w:val="hybridMultilevel"/>
    <w:tmpl w:val="635AE94A"/>
    <w:lvl w:ilvl="0" w:tplc="FFFFFFFF">
      <w:start w:val="1"/>
      <w:numFmt w:val="decimal"/>
      <w:lvlText w:val="%1."/>
      <w:lvlJc w:val="left"/>
      <w:pPr>
        <w:ind w:left="2062" w:hanging="360"/>
      </w:pPr>
      <w:rPr>
        <w:b/>
        <w:bCs w:val="0"/>
      </w:r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>
      <w:start w:val="1"/>
      <w:numFmt w:val="lowerRoman"/>
      <w:lvlText w:val="%3."/>
      <w:lvlJc w:val="right"/>
      <w:pPr>
        <w:ind w:left="2880" w:hanging="180"/>
      </w:pPr>
    </w:lvl>
    <w:lvl w:ilvl="3" w:tplc="FFFFFFFF">
      <w:start w:val="1"/>
      <w:numFmt w:val="decimal"/>
      <w:lvlText w:val="%4."/>
      <w:lvlJc w:val="left"/>
      <w:pPr>
        <w:ind w:left="3600" w:hanging="360"/>
      </w:pPr>
    </w:lvl>
    <w:lvl w:ilvl="4" w:tplc="FFFFFFFF">
      <w:start w:val="1"/>
      <w:numFmt w:val="lowerLetter"/>
      <w:lvlText w:val="%5."/>
      <w:lvlJc w:val="left"/>
      <w:pPr>
        <w:ind w:left="4320" w:hanging="360"/>
      </w:pPr>
    </w:lvl>
    <w:lvl w:ilvl="5" w:tplc="FFFFFFFF">
      <w:start w:val="1"/>
      <w:numFmt w:val="lowerRoman"/>
      <w:lvlText w:val="%6."/>
      <w:lvlJc w:val="right"/>
      <w:pPr>
        <w:ind w:left="5040" w:hanging="180"/>
      </w:pPr>
    </w:lvl>
    <w:lvl w:ilvl="6" w:tplc="FFFFFFFF">
      <w:start w:val="1"/>
      <w:numFmt w:val="decimal"/>
      <w:lvlText w:val="%7."/>
      <w:lvlJc w:val="left"/>
      <w:pPr>
        <w:ind w:left="5760" w:hanging="360"/>
      </w:pPr>
    </w:lvl>
    <w:lvl w:ilvl="7" w:tplc="FFFFFFFF">
      <w:start w:val="1"/>
      <w:numFmt w:val="lowerLetter"/>
      <w:lvlText w:val="%8."/>
      <w:lvlJc w:val="left"/>
      <w:pPr>
        <w:ind w:left="6480" w:hanging="360"/>
      </w:pPr>
    </w:lvl>
    <w:lvl w:ilvl="8" w:tplc="FFFFFFFF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64BD7B57"/>
    <w:multiLevelType w:val="hybridMultilevel"/>
    <w:tmpl w:val="9EE8CA0E"/>
    <w:lvl w:ilvl="0" w:tplc="A6E0659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5644E8"/>
    <w:multiLevelType w:val="hybridMultilevel"/>
    <w:tmpl w:val="635AE94A"/>
    <w:lvl w:ilvl="0" w:tplc="FFFFFFFF">
      <w:start w:val="1"/>
      <w:numFmt w:val="decimal"/>
      <w:lvlText w:val="%1."/>
      <w:lvlJc w:val="left"/>
      <w:pPr>
        <w:ind w:left="2062" w:hanging="360"/>
      </w:pPr>
      <w:rPr>
        <w:b/>
        <w:bCs w:val="0"/>
      </w:r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>
      <w:start w:val="1"/>
      <w:numFmt w:val="lowerRoman"/>
      <w:lvlText w:val="%3."/>
      <w:lvlJc w:val="right"/>
      <w:pPr>
        <w:ind w:left="2880" w:hanging="180"/>
      </w:pPr>
    </w:lvl>
    <w:lvl w:ilvl="3" w:tplc="FFFFFFFF">
      <w:start w:val="1"/>
      <w:numFmt w:val="decimal"/>
      <w:lvlText w:val="%4."/>
      <w:lvlJc w:val="left"/>
      <w:pPr>
        <w:ind w:left="3600" w:hanging="360"/>
      </w:pPr>
    </w:lvl>
    <w:lvl w:ilvl="4" w:tplc="FFFFFFFF">
      <w:start w:val="1"/>
      <w:numFmt w:val="lowerLetter"/>
      <w:lvlText w:val="%5."/>
      <w:lvlJc w:val="left"/>
      <w:pPr>
        <w:ind w:left="4320" w:hanging="360"/>
      </w:pPr>
    </w:lvl>
    <w:lvl w:ilvl="5" w:tplc="FFFFFFFF">
      <w:start w:val="1"/>
      <w:numFmt w:val="lowerRoman"/>
      <w:lvlText w:val="%6."/>
      <w:lvlJc w:val="right"/>
      <w:pPr>
        <w:ind w:left="5040" w:hanging="180"/>
      </w:pPr>
    </w:lvl>
    <w:lvl w:ilvl="6" w:tplc="FFFFFFFF">
      <w:start w:val="1"/>
      <w:numFmt w:val="decimal"/>
      <w:lvlText w:val="%7."/>
      <w:lvlJc w:val="left"/>
      <w:pPr>
        <w:ind w:left="5760" w:hanging="360"/>
      </w:pPr>
    </w:lvl>
    <w:lvl w:ilvl="7" w:tplc="FFFFFFFF">
      <w:start w:val="1"/>
      <w:numFmt w:val="lowerLetter"/>
      <w:lvlText w:val="%8."/>
      <w:lvlJc w:val="left"/>
      <w:pPr>
        <w:ind w:left="6480" w:hanging="360"/>
      </w:pPr>
    </w:lvl>
    <w:lvl w:ilvl="8" w:tplc="FFFFFFFF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6C610292"/>
    <w:multiLevelType w:val="hybridMultilevel"/>
    <w:tmpl w:val="60B6BE00"/>
    <w:lvl w:ilvl="0" w:tplc="F9C6AFA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5C19A5"/>
    <w:multiLevelType w:val="hybridMultilevel"/>
    <w:tmpl w:val="635AE94A"/>
    <w:lvl w:ilvl="0" w:tplc="FFFFFFFF">
      <w:start w:val="1"/>
      <w:numFmt w:val="decimal"/>
      <w:lvlText w:val="%1."/>
      <w:lvlJc w:val="left"/>
      <w:pPr>
        <w:ind w:left="2062" w:hanging="360"/>
      </w:pPr>
      <w:rPr>
        <w:b/>
        <w:bCs w:val="0"/>
      </w:r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>
      <w:start w:val="1"/>
      <w:numFmt w:val="lowerRoman"/>
      <w:lvlText w:val="%3."/>
      <w:lvlJc w:val="right"/>
      <w:pPr>
        <w:ind w:left="2880" w:hanging="180"/>
      </w:pPr>
    </w:lvl>
    <w:lvl w:ilvl="3" w:tplc="FFFFFFFF">
      <w:start w:val="1"/>
      <w:numFmt w:val="decimal"/>
      <w:lvlText w:val="%4."/>
      <w:lvlJc w:val="left"/>
      <w:pPr>
        <w:ind w:left="3600" w:hanging="360"/>
      </w:pPr>
    </w:lvl>
    <w:lvl w:ilvl="4" w:tplc="FFFFFFFF">
      <w:start w:val="1"/>
      <w:numFmt w:val="lowerLetter"/>
      <w:lvlText w:val="%5."/>
      <w:lvlJc w:val="left"/>
      <w:pPr>
        <w:ind w:left="4320" w:hanging="360"/>
      </w:pPr>
    </w:lvl>
    <w:lvl w:ilvl="5" w:tplc="FFFFFFFF">
      <w:start w:val="1"/>
      <w:numFmt w:val="lowerRoman"/>
      <w:lvlText w:val="%6."/>
      <w:lvlJc w:val="right"/>
      <w:pPr>
        <w:ind w:left="5040" w:hanging="180"/>
      </w:pPr>
    </w:lvl>
    <w:lvl w:ilvl="6" w:tplc="FFFFFFFF">
      <w:start w:val="1"/>
      <w:numFmt w:val="decimal"/>
      <w:lvlText w:val="%7."/>
      <w:lvlJc w:val="left"/>
      <w:pPr>
        <w:ind w:left="5760" w:hanging="360"/>
      </w:pPr>
    </w:lvl>
    <w:lvl w:ilvl="7" w:tplc="FFFFFFFF">
      <w:start w:val="1"/>
      <w:numFmt w:val="lowerLetter"/>
      <w:lvlText w:val="%8."/>
      <w:lvlJc w:val="left"/>
      <w:pPr>
        <w:ind w:left="6480" w:hanging="360"/>
      </w:pPr>
    </w:lvl>
    <w:lvl w:ilvl="8" w:tplc="FFFFFFFF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6F350B56"/>
    <w:multiLevelType w:val="hybridMultilevel"/>
    <w:tmpl w:val="109EE716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19C39EB"/>
    <w:multiLevelType w:val="hybridMultilevel"/>
    <w:tmpl w:val="635AE94A"/>
    <w:lvl w:ilvl="0" w:tplc="FFFFFFFF">
      <w:start w:val="1"/>
      <w:numFmt w:val="decimal"/>
      <w:lvlText w:val="%1."/>
      <w:lvlJc w:val="left"/>
      <w:pPr>
        <w:ind w:left="2062" w:hanging="360"/>
      </w:pPr>
      <w:rPr>
        <w:b/>
        <w:bCs w:val="0"/>
      </w:r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>
      <w:start w:val="1"/>
      <w:numFmt w:val="lowerRoman"/>
      <w:lvlText w:val="%3."/>
      <w:lvlJc w:val="right"/>
      <w:pPr>
        <w:ind w:left="2880" w:hanging="180"/>
      </w:pPr>
    </w:lvl>
    <w:lvl w:ilvl="3" w:tplc="FFFFFFFF">
      <w:start w:val="1"/>
      <w:numFmt w:val="decimal"/>
      <w:lvlText w:val="%4."/>
      <w:lvlJc w:val="left"/>
      <w:pPr>
        <w:ind w:left="3600" w:hanging="360"/>
      </w:pPr>
    </w:lvl>
    <w:lvl w:ilvl="4" w:tplc="FFFFFFFF">
      <w:start w:val="1"/>
      <w:numFmt w:val="lowerLetter"/>
      <w:lvlText w:val="%5."/>
      <w:lvlJc w:val="left"/>
      <w:pPr>
        <w:ind w:left="4320" w:hanging="360"/>
      </w:pPr>
    </w:lvl>
    <w:lvl w:ilvl="5" w:tplc="FFFFFFFF">
      <w:start w:val="1"/>
      <w:numFmt w:val="lowerRoman"/>
      <w:lvlText w:val="%6."/>
      <w:lvlJc w:val="right"/>
      <w:pPr>
        <w:ind w:left="5040" w:hanging="180"/>
      </w:pPr>
    </w:lvl>
    <w:lvl w:ilvl="6" w:tplc="FFFFFFFF">
      <w:start w:val="1"/>
      <w:numFmt w:val="decimal"/>
      <w:lvlText w:val="%7."/>
      <w:lvlJc w:val="left"/>
      <w:pPr>
        <w:ind w:left="5760" w:hanging="360"/>
      </w:pPr>
    </w:lvl>
    <w:lvl w:ilvl="7" w:tplc="FFFFFFFF">
      <w:start w:val="1"/>
      <w:numFmt w:val="lowerLetter"/>
      <w:lvlText w:val="%8."/>
      <w:lvlJc w:val="left"/>
      <w:pPr>
        <w:ind w:left="6480" w:hanging="360"/>
      </w:pPr>
    </w:lvl>
    <w:lvl w:ilvl="8" w:tplc="FFFFFFFF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76BB458A"/>
    <w:multiLevelType w:val="hybridMultilevel"/>
    <w:tmpl w:val="045EDF5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79440F4"/>
    <w:multiLevelType w:val="hybridMultilevel"/>
    <w:tmpl w:val="635AE94A"/>
    <w:lvl w:ilvl="0" w:tplc="FFFFFFFF">
      <w:start w:val="1"/>
      <w:numFmt w:val="decimal"/>
      <w:lvlText w:val="%1."/>
      <w:lvlJc w:val="left"/>
      <w:pPr>
        <w:ind w:left="2062" w:hanging="360"/>
      </w:pPr>
      <w:rPr>
        <w:b/>
        <w:bCs w:val="0"/>
      </w:r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>
      <w:start w:val="1"/>
      <w:numFmt w:val="lowerRoman"/>
      <w:lvlText w:val="%3."/>
      <w:lvlJc w:val="right"/>
      <w:pPr>
        <w:ind w:left="2880" w:hanging="180"/>
      </w:pPr>
    </w:lvl>
    <w:lvl w:ilvl="3" w:tplc="FFFFFFFF">
      <w:start w:val="1"/>
      <w:numFmt w:val="decimal"/>
      <w:lvlText w:val="%4."/>
      <w:lvlJc w:val="left"/>
      <w:pPr>
        <w:ind w:left="3600" w:hanging="360"/>
      </w:pPr>
    </w:lvl>
    <w:lvl w:ilvl="4" w:tplc="FFFFFFFF">
      <w:start w:val="1"/>
      <w:numFmt w:val="lowerLetter"/>
      <w:lvlText w:val="%5."/>
      <w:lvlJc w:val="left"/>
      <w:pPr>
        <w:ind w:left="4320" w:hanging="360"/>
      </w:pPr>
    </w:lvl>
    <w:lvl w:ilvl="5" w:tplc="FFFFFFFF">
      <w:start w:val="1"/>
      <w:numFmt w:val="lowerRoman"/>
      <w:lvlText w:val="%6."/>
      <w:lvlJc w:val="right"/>
      <w:pPr>
        <w:ind w:left="5040" w:hanging="180"/>
      </w:pPr>
    </w:lvl>
    <w:lvl w:ilvl="6" w:tplc="FFFFFFFF">
      <w:start w:val="1"/>
      <w:numFmt w:val="decimal"/>
      <w:lvlText w:val="%7."/>
      <w:lvlJc w:val="left"/>
      <w:pPr>
        <w:ind w:left="5760" w:hanging="360"/>
      </w:pPr>
    </w:lvl>
    <w:lvl w:ilvl="7" w:tplc="FFFFFFFF">
      <w:start w:val="1"/>
      <w:numFmt w:val="lowerLetter"/>
      <w:lvlText w:val="%8."/>
      <w:lvlJc w:val="left"/>
      <w:pPr>
        <w:ind w:left="6480" w:hanging="360"/>
      </w:pPr>
    </w:lvl>
    <w:lvl w:ilvl="8" w:tplc="FFFFFFFF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790E6EEB"/>
    <w:multiLevelType w:val="hybridMultilevel"/>
    <w:tmpl w:val="635AE94A"/>
    <w:lvl w:ilvl="0" w:tplc="FFFFFFFF">
      <w:start w:val="1"/>
      <w:numFmt w:val="decimal"/>
      <w:lvlText w:val="%1."/>
      <w:lvlJc w:val="left"/>
      <w:pPr>
        <w:ind w:left="2062" w:hanging="360"/>
      </w:pPr>
      <w:rPr>
        <w:b/>
        <w:bCs w:val="0"/>
      </w:r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>
      <w:start w:val="1"/>
      <w:numFmt w:val="lowerRoman"/>
      <w:lvlText w:val="%3."/>
      <w:lvlJc w:val="right"/>
      <w:pPr>
        <w:ind w:left="2880" w:hanging="180"/>
      </w:pPr>
    </w:lvl>
    <w:lvl w:ilvl="3" w:tplc="FFFFFFFF">
      <w:start w:val="1"/>
      <w:numFmt w:val="decimal"/>
      <w:lvlText w:val="%4."/>
      <w:lvlJc w:val="left"/>
      <w:pPr>
        <w:ind w:left="3600" w:hanging="360"/>
      </w:pPr>
    </w:lvl>
    <w:lvl w:ilvl="4" w:tplc="FFFFFFFF">
      <w:start w:val="1"/>
      <w:numFmt w:val="lowerLetter"/>
      <w:lvlText w:val="%5."/>
      <w:lvlJc w:val="left"/>
      <w:pPr>
        <w:ind w:left="4320" w:hanging="360"/>
      </w:pPr>
    </w:lvl>
    <w:lvl w:ilvl="5" w:tplc="FFFFFFFF">
      <w:start w:val="1"/>
      <w:numFmt w:val="lowerRoman"/>
      <w:lvlText w:val="%6."/>
      <w:lvlJc w:val="right"/>
      <w:pPr>
        <w:ind w:left="5040" w:hanging="180"/>
      </w:pPr>
    </w:lvl>
    <w:lvl w:ilvl="6" w:tplc="FFFFFFFF">
      <w:start w:val="1"/>
      <w:numFmt w:val="decimal"/>
      <w:lvlText w:val="%7."/>
      <w:lvlJc w:val="left"/>
      <w:pPr>
        <w:ind w:left="5760" w:hanging="360"/>
      </w:pPr>
    </w:lvl>
    <w:lvl w:ilvl="7" w:tplc="FFFFFFFF">
      <w:start w:val="1"/>
      <w:numFmt w:val="lowerLetter"/>
      <w:lvlText w:val="%8."/>
      <w:lvlJc w:val="left"/>
      <w:pPr>
        <w:ind w:left="6480" w:hanging="360"/>
      </w:pPr>
    </w:lvl>
    <w:lvl w:ilvl="8" w:tplc="FFFFFFFF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7DBF6AF1"/>
    <w:multiLevelType w:val="hybridMultilevel"/>
    <w:tmpl w:val="635AE94A"/>
    <w:lvl w:ilvl="0" w:tplc="FFFFFFFF">
      <w:start w:val="1"/>
      <w:numFmt w:val="decimal"/>
      <w:lvlText w:val="%1."/>
      <w:lvlJc w:val="left"/>
      <w:pPr>
        <w:ind w:left="2062" w:hanging="360"/>
      </w:pPr>
      <w:rPr>
        <w:b/>
        <w:bCs w:val="0"/>
      </w:r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>
      <w:start w:val="1"/>
      <w:numFmt w:val="lowerRoman"/>
      <w:lvlText w:val="%3."/>
      <w:lvlJc w:val="right"/>
      <w:pPr>
        <w:ind w:left="2880" w:hanging="180"/>
      </w:pPr>
    </w:lvl>
    <w:lvl w:ilvl="3" w:tplc="FFFFFFFF">
      <w:start w:val="1"/>
      <w:numFmt w:val="decimal"/>
      <w:lvlText w:val="%4."/>
      <w:lvlJc w:val="left"/>
      <w:pPr>
        <w:ind w:left="3600" w:hanging="360"/>
      </w:pPr>
    </w:lvl>
    <w:lvl w:ilvl="4" w:tplc="FFFFFFFF">
      <w:start w:val="1"/>
      <w:numFmt w:val="lowerLetter"/>
      <w:lvlText w:val="%5."/>
      <w:lvlJc w:val="left"/>
      <w:pPr>
        <w:ind w:left="4320" w:hanging="360"/>
      </w:pPr>
    </w:lvl>
    <w:lvl w:ilvl="5" w:tplc="FFFFFFFF">
      <w:start w:val="1"/>
      <w:numFmt w:val="lowerRoman"/>
      <w:lvlText w:val="%6."/>
      <w:lvlJc w:val="right"/>
      <w:pPr>
        <w:ind w:left="5040" w:hanging="180"/>
      </w:pPr>
    </w:lvl>
    <w:lvl w:ilvl="6" w:tplc="FFFFFFFF">
      <w:start w:val="1"/>
      <w:numFmt w:val="decimal"/>
      <w:lvlText w:val="%7."/>
      <w:lvlJc w:val="left"/>
      <w:pPr>
        <w:ind w:left="5760" w:hanging="360"/>
      </w:pPr>
    </w:lvl>
    <w:lvl w:ilvl="7" w:tplc="FFFFFFFF">
      <w:start w:val="1"/>
      <w:numFmt w:val="lowerLetter"/>
      <w:lvlText w:val="%8."/>
      <w:lvlJc w:val="left"/>
      <w:pPr>
        <w:ind w:left="6480" w:hanging="360"/>
      </w:pPr>
    </w:lvl>
    <w:lvl w:ilvl="8" w:tplc="FFFFFFFF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7F997461"/>
    <w:multiLevelType w:val="hybridMultilevel"/>
    <w:tmpl w:val="51E649D6"/>
    <w:lvl w:ilvl="0" w:tplc="1840D282">
      <w:start w:val="3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5615388">
    <w:abstractNumId w:val="6"/>
  </w:num>
  <w:num w:numId="2" w16cid:durableId="1223979748">
    <w:abstractNumId w:val="19"/>
  </w:num>
  <w:num w:numId="3" w16cid:durableId="1850215561">
    <w:abstractNumId w:val="2"/>
  </w:num>
  <w:num w:numId="4" w16cid:durableId="987704429">
    <w:abstractNumId w:val="21"/>
  </w:num>
  <w:num w:numId="5" w16cid:durableId="110834903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47513569">
    <w:abstractNumId w:val="5"/>
  </w:num>
  <w:num w:numId="7" w16cid:durableId="488054585">
    <w:abstractNumId w:val="9"/>
  </w:num>
  <w:num w:numId="8" w16cid:durableId="1599679351">
    <w:abstractNumId w:val="3"/>
  </w:num>
  <w:num w:numId="9" w16cid:durableId="126629797">
    <w:abstractNumId w:val="23"/>
  </w:num>
  <w:num w:numId="10" w16cid:durableId="252513651">
    <w:abstractNumId w:val="1"/>
  </w:num>
  <w:num w:numId="11" w16cid:durableId="185758342">
    <w:abstractNumId w:val="14"/>
  </w:num>
  <w:num w:numId="12" w16cid:durableId="374084952">
    <w:abstractNumId w:val="22"/>
  </w:num>
  <w:num w:numId="13" w16cid:durableId="448205323">
    <w:abstractNumId w:val="11"/>
  </w:num>
  <w:num w:numId="14" w16cid:durableId="1654529941">
    <w:abstractNumId w:val="24"/>
  </w:num>
  <w:num w:numId="15" w16cid:durableId="1635792402">
    <w:abstractNumId w:val="4"/>
  </w:num>
  <w:num w:numId="16" w16cid:durableId="1279753014">
    <w:abstractNumId w:val="8"/>
  </w:num>
  <w:num w:numId="17" w16cid:durableId="889538205">
    <w:abstractNumId w:val="16"/>
  </w:num>
  <w:num w:numId="18" w16cid:durableId="156041308">
    <w:abstractNumId w:val="7"/>
  </w:num>
  <w:num w:numId="19" w16cid:durableId="862519961">
    <w:abstractNumId w:val="20"/>
  </w:num>
  <w:num w:numId="20" w16cid:durableId="93945357">
    <w:abstractNumId w:val="18"/>
  </w:num>
  <w:num w:numId="21" w16cid:durableId="1091967430">
    <w:abstractNumId w:val="0"/>
  </w:num>
  <w:num w:numId="22" w16cid:durableId="1683630169">
    <w:abstractNumId w:val="13"/>
  </w:num>
  <w:num w:numId="23" w16cid:durableId="924193672">
    <w:abstractNumId w:val="10"/>
  </w:num>
  <w:num w:numId="24" w16cid:durableId="1720744529">
    <w:abstractNumId w:val="15"/>
  </w:num>
  <w:num w:numId="25" w16cid:durableId="1907180833">
    <w:abstractNumId w:val="12"/>
  </w:num>
  <w:num w:numId="26" w16cid:durableId="299582424">
    <w:abstractNumId w:val="17"/>
  </w:num>
  <w:num w:numId="27" w16cid:durableId="1817915950">
    <w:abstractNumId w:val="2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bestFit" w:percent="225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468E1"/>
    <w:rsid w:val="000041DF"/>
    <w:rsid w:val="0000695D"/>
    <w:rsid w:val="00010A7A"/>
    <w:rsid w:val="00010FEE"/>
    <w:rsid w:val="00014602"/>
    <w:rsid w:val="000172B4"/>
    <w:rsid w:val="00024E85"/>
    <w:rsid w:val="0002725C"/>
    <w:rsid w:val="00033B6C"/>
    <w:rsid w:val="000454EC"/>
    <w:rsid w:val="000458C6"/>
    <w:rsid w:val="000458DC"/>
    <w:rsid w:val="000473EE"/>
    <w:rsid w:val="00050828"/>
    <w:rsid w:val="00057195"/>
    <w:rsid w:val="0005776D"/>
    <w:rsid w:val="000625EF"/>
    <w:rsid w:val="00062A1E"/>
    <w:rsid w:val="00064A4D"/>
    <w:rsid w:val="000670D8"/>
    <w:rsid w:val="00072733"/>
    <w:rsid w:val="00072F23"/>
    <w:rsid w:val="00073D2C"/>
    <w:rsid w:val="0007509B"/>
    <w:rsid w:val="00081964"/>
    <w:rsid w:val="0008503C"/>
    <w:rsid w:val="00090C23"/>
    <w:rsid w:val="000933C7"/>
    <w:rsid w:val="00097904"/>
    <w:rsid w:val="000B27BE"/>
    <w:rsid w:val="000B3679"/>
    <w:rsid w:val="000B57F7"/>
    <w:rsid w:val="000C55D3"/>
    <w:rsid w:val="000C64AB"/>
    <w:rsid w:val="000D185B"/>
    <w:rsid w:val="000D596D"/>
    <w:rsid w:val="000D7416"/>
    <w:rsid w:val="000E0DEC"/>
    <w:rsid w:val="000E479E"/>
    <w:rsid w:val="000E65E2"/>
    <w:rsid w:val="000E6F30"/>
    <w:rsid w:val="000F46BE"/>
    <w:rsid w:val="000F5F21"/>
    <w:rsid w:val="00102BCA"/>
    <w:rsid w:val="00111702"/>
    <w:rsid w:val="00111A42"/>
    <w:rsid w:val="00120CE3"/>
    <w:rsid w:val="001254A1"/>
    <w:rsid w:val="0013140A"/>
    <w:rsid w:val="00131FD4"/>
    <w:rsid w:val="001337A2"/>
    <w:rsid w:val="00137A28"/>
    <w:rsid w:val="00140707"/>
    <w:rsid w:val="0014353D"/>
    <w:rsid w:val="0014434B"/>
    <w:rsid w:val="00145934"/>
    <w:rsid w:val="0015379D"/>
    <w:rsid w:val="00156E76"/>
    <w:rsid w:val="001608CB"/>
    <w:rsid w:val="00167F94"/>
    <w:rsid w:val="0017174C"/>
    <w:rsid w:val="00171FB6"/>
    <w:rsid w:val="001745A3"/>
    <w:rsid w:val="0018050C"/>
    <w:rsid w:val="001858BC"/>
    <w:rsid w:val="00186BB6"/>
    <w:rsid w:val="0019051D"/>
    <w:rsid w:val="00190938"/>
    <w:rsid w:val="00190B9D"/>
    <w:rsid w:val="00192505"/>
    <w:rsid w:val="001A1D5D"/>
    <w:rsid w:val="001A3000"/>
    <w:rsid w:val="001A33BE"/>
    <w:rsid w:val="001B060C"/>
    <w:rsid w:val="001B1C56"/>
    <w:rsid w:val="001C79DE"/>
    <w:rsid w:val="001F3A5F"/>
    <w:rsid w:val="001F6DA3"/>
    <w:rsid w:val="00200F97"/>
    <w:rsid w:val="00201730"/>
    <w:rsid w:val="00204C7C"/>
    <w:rsid w:val="00205E73"/>
    <w:rsid w:val="00211D40"/>
    <w:rsid w:val="00213448"/>
    <w:rsid w:val="002178E3"/>
    <w:rsid w:val="002240F0"/>
    <w:rsid w:val="002369F2"/>
    <w:rsid w:val="00252C47"/>
    <w:rsid w:val="00255AED"/>
    <w:rsid w:val="00263A08"/>
    <w:rsid w:val="002644E4"/>
    <w:rsid w:val="002648F4"/>
    <w:rsid w:val="00266631"/>
    <w:rsid w:val="00271407"/>
    <w:rsid w:val="00271A33"/>
    <w:rsid w:val="0027305C"/>
    <w:rsid w:val="00285E4B"/>
    <w:rsid w:val="00287A9C"/>
    <w:rsid w:val="00287B36"/>
    <w:rsid w:val="0029676B"/>
    <w:rsid w:val="002B2A0C"/>
    <w:rsid w:val="002B50DA"/>
    <w:rsid w:val="002C2155"/>
    <w:rsid w:val="002C4257"/>
    <w:rsid w:val="002D0FEE"/>
    <w:rsid w:val="002E2BF9"/>
    <w:rsid w:val="002E5FAE"/>
    <w:rsid w:val="002E6791"/>
    <w:rsid w:val="002F05B9"/>
    <w:rsid w:val="002F6658"/>
    <w:rsid w:val="003058BA"/>
    <w:rsid w:val="00306382"/>
    <w:rsid w:val="0030769C"/>
    <w:rsid w:val="00310088"/>
    <w:rsid w:val="00313271"/>
    <w:rsid w:val="00313734"/>
    <w:rsid w:val="00314ACF"/>
    <w:rsid w:val="00315695"/>
    <w:rsid w:val="0031671A"/>
    <w:rsid w:val="00324AAE"/>
    <w:rsid w:val="0032724F"/>
    <w:rsid w:val="00327920"/>
    <w:rsid w:val="00331F72"/>
    <w:rsid w:val="00341E70"/>
    <w:rsid w:val="003468E1"/>
    <w:rsid w:val="003606B1"/>
    <w:rsid w:val="00360D6A"/>
    <w:rsid w:val="003646A8"/>
    <w:rsid w:val="003650A3"/>
    <w:rsid w:val="003710A0"/>
    <w:rsid w:val="003756FC"/>
    <w:rsid w:val="00375CB5"/>
    <w:rsid w:val="003811AF"/>
    <w:rsid w:val="00382925"/>
    <w:rsid w:val="003865FD"/>
    <w:rsid w:val="00392F39"/>
    <w:rsid w:val="0039421B"/>
    <w:rsid w:val="00394D19"/>
    <w:rsid w:val="0039709B"/>
    <w:rsid w:val="00397F5A"/>
    <w:rsid w:val="003A1BF4"/>
    <w:rsid w:val="003A68A9"/>
    <w:rsid w:val="003B0321"/>
    <w:rsid w:val="003B197F"/>
    <w:rsid w:val="003B24F7"/>
    <w:rsid w:val="003C039C"/>
    <w:rsid w:val="003C2ECF"/>
    <w:rsid w:val="003C4360"/>
    <w:rsid w:val="003C61D3"/>
    <w:rsid w:val="003C74E8"/>
    <w:rsid w:val="003C7D60"/>
    <w:rsid w:val="003D0F34"/>
    <w:rsid w:val="003D3543"/>
    <w:rsid w:val="003D6C71"/>
    <w:rsid w:val="0040114B"/>
    <w:rsid w:val="00403F21"/>
    <w:rsid w:val="00404D3D"/>
    <w:rsid w:val="004134B0"/>
    <w:rsid w:val="004215C1"/>
    <w:rsid w:val="004217FC"/>
    <w:rsid w:val="004259BB"/>
    <w:rsid w:val="0042618C"/>
    <w:rsid w:val="0043036A"/>
    <w:rsid w:val="0043590B"/>
    <w:rsid w:val="004373A8"/>
    <w:rsid w:val="00447EB8"/>
    <w:rsid w:val="004522A8"/>
    <w:rsid w:val="00461E6A"/>
    <w:rsid w:val="00462ED2"/>
    <w:rsid w:val="0046503B"/>
    <w:rsid w:val="00471862"/>
    <w:rsid w:val="0047189D"/>
    <w:rsid w:val="00474567"/>
    <w:rsid w:val="00481108"/>
    <w:rsid w:val="004818A9"/>
    <w:rsid w:val="004835F2"/>
    <w:rsid w:val="004942BC"/>
    <w:rsid w:val="00496F3F"/>
    <w:rsid w:val="004A2504"/>
    <w:rsid w:val="004A2EFC"/>
    <w:rsid w:val="004A4CEF"/>
    <w:rsid w:val="004B1351"/>
    <w:rsid w:val="004B309D"/>
    <w:rsid w:val="004B4F18"/>
    <w:rsid w:val="004B64E2"/>
    <w:rsid w:val="004B6703"/>
    <w:rsid w:val="004C3BBD"/>
    <w:rsid w:val="004D4F80"/>
    <w:rsid w:val="004D5EAD"/>
    <w:rsid w:val="004E5AE0"/>
    <w:rsid w:val="004F3790"/>
    <w:rsid w:val="004F42CE"/>
    <w:rsid w:val="004F7A0E"/>
    <w:rsid w:val="004F7EEB"/>
    <w:rsid w:val="00502B39"/>
    <w:rsid w:val="00505B71"/>
    <w:rsid w:val="005135BD"/>
    <w:rsid w:val="00516F86"/>
    <w:rsid w:val="005274B8"/>
    <w:rsid w:val="00530E5C"/>
    <w:rsid w:val="00543F37"/>
    <w:rsid w:val="0054766E"/>
    <w:rsid w:val="00551888"/>
    <w:rsid w:val="00554375"/>
    <w:rsid w:val="0055477A"/>
    <w:rsid w:val="005600E2"/>
    <w:rsid w:val="00560D9E"/>
    <w:rsid w:val="00562A17"/>
    <w:rsid w:val="00570AA6"/>
    <w:rsid w:val="00570F3A"/>
    <w:rsid w:val="00573B73"/>
    <w:rsid w:val="00573BC5"/>
    <w:rsid w:val="00575E2E"/>
    <w:rsid w:val="00582457"/>
    <w:rsid w:val="00583403"/>
    <w:rsid w:val="00593B6B"/>
    <w:rsid w:val="005947F4"/>
    <w:rsid w:val="00594E70"/>
    <w:rsid w:val="00597431"/>
    <w:rsid w:val="005A3196"/>
    <w:rsid w:val="005A65ED"/>
    <w:rsid w:val="005B645F"/>
    <w:rsid w:val="005B71EE"/>
    <w:rsid w:val="005C22ED"/>
    <w:rsid w:val="005C70BB"/>
    <w:rsid w:val="005C77AF"/>
    <w:rsid w:val="005D11CB"/>
    <w:rsid w:val="005D6F7A"/>
    <w:rsid w:val="005E3BE2"/>
    <w:rsid w:val="005E6C11"/>
    <w:rsid w:val="005F1A9A"/>
    <w:rsid w:val="00605458"/>
    <w:rsid w:val="006070F4"/>
    <w:rsid w:val="00617BD9"/>
    <w:rsid w:val="006276D6"/>
    <w:rsid w:val="00636302"/>
    <w:rsid w:val="00636E69"/>
    <w:rsid w:val="00640443"/>
    <w:rsid w:val="006457E2"/>
    <w:rsid w:val="006503F2"/>
    <w:rsid w:val="0065186F"/>
    <w:rsid w:val="00652BFD"/>
    <w:rsid w:val="006546B6"/>
    <w:rsid w:val="00664757"/>
    <w:rsid w:val="00666267"/>
    <w:rsid w:val="00666FBA"/>
    <w:rsid w:val="00667650"/>
    <w:rsid w:val="006705A2"/>
    <w:rsid w:val="00672E18"/>
    <w:rsid w:val="006746EC"/>
    <w:rsid w:val="00696A47"/>
    <w:rsid w:val="006A40D2"/>
    <w:rsid w:val="006A6A42"/>
    <w:rsid w:val="006B3F15"/>
    <w:rsid w:val="006B4102"/>
    <w:rsid w:val="006B5584"/>
    <w:rsid w:val="006C00C9"/>
    <w:rsid w:val="006C344C"/>
    <w:rsid w:val="006C560D"/>
    <w:rsid w:val="006D3BE8"/>
    <w:rsid w:val="006D4E6A"/>
    <w:rsid w:val="006D4F0F"/>
    <w:rsid w:val="006D5050"/>
    <w:rsid w:val="006E0416"/>
    <w:rsid w:val="006E2E8C"/>
    <w:rsid w:val="006E682D"/>
    <w:rsid w:val="006E70AE"/>
    <w:rsid w:val="006F1CAA"/>
    <w:rsid w:val="006F564A"/>
    <w:rsid w:val="006F7D8B"/>
    <w:rsid w:val="00700515"/>
    <w:rsid w:val="0070094A"/>
    <w:rsid w:val="007036C4"/>
    <w:rsid w:val="007170C7"/>
    <w:rsid w:val="007360DC"/>
    <w:rsid w:val="00737489"/>
    <w:rsid w:val="00741299"/>
    <w:rsid w:val="00746046"/>
    <w:rsid w:val="00763227"/>
    <w:rsid w:val="00763457"/>
    <w:rsid w:val="00765A7E"/>
    <w:rsid w:val="007749B5"/>
    <w:rsid w:val="00775056"/>
    <w:rsid w:val="007750A0"/>
    <w:rsid w:val="00780883"/>
    <w:rsid w:val="00780B95"/>
    <w:rsid w:val="00782184"/>
    <w:rsid w:val="00783403"/>
    <w:rsid w:val="00786A0F"/>
    <w:rsid w:val="0079139B"/>
    <w:rsid w:val="00795395"/>
    <w:rsid w:val="00797F7E"/>
    <w:rsid w:val="007A05B7"/>
    <w:rsid w:val="007A31E9"/>
    <w:rsid w:val="007A36CF"/>
    <w:rsid w:val="007A3CBA"/>
    <w:rsid w:val="007B5301"/>
    <w:rsid w:val="007C2666"/>
    <w:rsid w:val="007C4201"/>
    <w:rsid w:val="007C5496"/>
    <w:rsid w:val="007C5928"/>
    <w:rsid w:val="007C6DA0"/>
    <w:rsid w:val="007D01AF"/>
    <w:rsid w:val="007D0210"/>
    <w:rsid w:val="007D468C"/>
    <w:rsid w:val="007E2493"/>
    <w:rsid w:val="007E303A"/>
    <w:rsid w:val="007F1B09"/>
    <w:rsid w:val="007F25FF"/>
    <w:rsid w:val="007F4460"/>
    <w:rsid w:val="00801BFA"/>
    <w:rsid w:val="008119DE"/>
    <w:rsid w:val="00812373"/>
    <w:rsid w:val="00825BF7"/>
    <w:rsid w:val="00830DDB"/>
    <w:rsid w:val="00837BBB"/>
    <w:rsid w:val="00837FC3"/>
    <w:rsid w:val="00842549"/>
    <w:rsid w:val="00843DD7"/>
    <w:rsid w:val="008443CD"/>
    <w:rsid w:val="00844511"/>
    <w:rsid w:val="008523B2"/>
    <w:rsid w:val="00861BF0"/>
    <w:rsid w:val="00863487"/>
    <w:rsid w:val="00863C7E"/>
    <w:rsid w:val="00864D40"/>
    <w:rsid w:val="00866598"/>
    <w:rsid w:val="00867052"/>
    <w:rsid w:val="00875399"/>
    <w:rsid w:val="008812D5"/>
    <w:rsid w:val="00882ADA"/>
    <w:rsid w:val="00885258"/>
    <w:rsid w:val="00890FF4"/>
    <w:rsid w:val="008915AB"/>
    <w:rsid w:val="0089271D"/>
    <w:rsid w:val="008953AE"/>
    <w:rsid w:val="008979CA"/>
    <w:rsid w:val="008A0409"/>
    <w:rsid w:val="008A2760"/>
    <w:rsid w:val="008A2FBB"/>
    <w:rsid w:val="008A4BA9"/>
    <w:rsid w:val="008A4E5D"/>
    <w:rsid w:val="008A650F"/>
    <w:rsid w:val="008B2D21"/>
    <w:rsid w:val="008C121A"/>
    <w:rsid w:val="008D19FA"/>
    <w:rsid w:val="008D35B6"/>
    <w:rsid w:val="008D6AC2"/>
    <w:rsid w:val="008E63C4"/>
    <w:rsid w:val="008F0913"/>
    <w:rsid w:val="008F132C"/>
    <w:rsid w:val="008F394A"/>
    <w:rsid w:val="008F5506"/>
    <w:rsid w:val="0090292B"/>
    <w:rsid w:val="0091317A"/>
    <w:rsid w:val="0091426D"/>
    <w:rsid w:val="00922DA0"/>
    <w:rsid w:val="00923D6C"/>
    <w:rsid w:val="00927DC7"/>
    <w:rsid w:val="00927DE7"/>
    <w:rsid w:val="00927E1D"/>
    <w:rsid w:val="00932588"/>
    <w:rsid w:val="00933269"/>
    <w:rsid w:val="00940BA6"/>
    <w:rsid w:val="00940F81"/>
    <w:rsid w:val="009508DF"/>
    <w:rsid w:val="0095337F"/>
    <w:rsid w:val="009539D1"/>
    <w:rsid w:val="00954EB7"/>
    <w:rsid w:val="00956B20"/>
    <w:rsid w:val="00960155"/>
    <w:rsid w:val="009637DC"/>
    <w:rsid w:val="009640DE"/>
    <w:rsid w:val="00964F47"/>
    <w:rsid w:val="00966377"/>
    <w:rsid w:val="009675FE"/>
    <w:rsid w:val="0096782A"/>
    <w:rsid w:val="00967F39"/>
    <w:rsid w:val="009807E0"/>
    <w:rsid w:val="0098091E"/>
    <w:rsid w:val="00984E3D"/>
    <w:rsid w:val="009871EA"/>
    <w:rsid w:val="00994A5C"/>
    <w:rsid w:val="00994E37"/>
    <w:rsid w:val="009A04FC"/>
    <w:rsid w:val="009A6851"/>
    <w:rsid w:val="009B422E"/>
    <w:rsid w:val="009B47F8"/>
    <w:rsid w:val="009B56F0"/>
    <w:rsid w:val="009B71C5"/>
    <w:rsid w:val="009C5329"/>
    <w:rsid w:val="009D3DD1"/>
    <w:rsid w:val="009D6F65"/>
    <w:rsid w:val="009E2AAA"/>
    <w:rsid w:val="009E7B90"/>
    <w:rsid w:val="009F48AC"/>
    <w:rsid w:val="00A16369"/>
    <w:rsid w:val="00A17D30"/>
    <w:rsid w:val="00A25F98"/>
    <w:rsid w:val="00A25FC3"/>
    <w:rsid w:val="00A3524A"/>
    <w:rsid w:val="00A4229F"/>
    <w:rsid w:val="00A43145"/>
    <w:rsid w:val="00A6353A"/>
    <w:rsid w:val="00A64D68"/>
    <w:rsid w:val="00A65779"/>
    <w:rsid w:val="00A71AD8"/>
    <w:rsid w:val="00A73276"/>
    <w:rsid w:val="00A73816"/>
    <w:rsid w:val="00A830C1"/>
    <w:rsid w:val="00A8347D"/>
    <w:rsid w:val="00A96757"/>
    <w:rsid w:val="00A96CA0"/>
    <w:rsid w:val="00AA13B9"/>
    <w:rsid w:val="00AA3956"/>
    <w:rsid w:val="00AA7255"/>
    <w:rsid w:val="00AB072D"/>
    <w:rsid w:val="00AB0DBB"/>
    <w:rsid w:val="00AB1E05"/>
    <w:rsid w:val="00AB4C0F"/>
    <w:rsid w:val="00AB78DB"/>
    <w:rsid w:val="00AC2F57"/>
    <w:rsid w:val="00AD408C"/>
    <w:rsid w:val="00AD524F"/>
    <w:rsid w:val="00AE0D5A"/>
    <w:rsid w:val="00AE65D3"/>
    <w:rsid w:val="00AF0031"/>
    <w:rsid w:val="00AF11C4"/>
    <w:rsid w:val="00B07EB2"/>
    <w:rsid w:val="00B118D9"/>
    <w:rsid w:val="00B15095"/>
    <w:rsid w:val="00B17E28"/>
    <w:rsid w:val="00B224CE"/>
    <w:rsid w:val="00B26A54"/>
    <w:rsid w:val="00B3014E"/>
    <w:rsid w:val="00B334F7"/>
    <w:rsid w:val="00B346B9"/>
    <w:rsid w:val="00B41B35"/>
    <w:rsid w:val="00B43EC4"/>
    <w:rsid w:val="00B46560"/>
    <w:rsid w:val="00B53051"/>
    <w:rsid w:val="00B55C8A"/>
    <w:rsid w:val="00B577DF"/>
    <w:rsid w:val="00B62B01"/>
    <w:rsid w:val="00B64F9E"/>
    <w:rsid w:val="00B71785"/>
    <w:rsid w:val="00B81017"/>
    <w:rsid w:val="00B8380A"/>
    <w:rsid w:val="00B870DA"/>
    <w:rsid w:val="00B92439"/>
    <w:rsid w:val="00B93BB7"/>
    <w:rsid w:val="00BA0743"/>
    <w:rsid w:val="00BA4455"/>
    <w:rsid w:val="00BA4A60"/>
    <w:rsid w:val="00BB086E"/>
    <w:rsid w:val="00BB093F"/>
    <w:rsid w:val="00BB0B66"/>
    <w:rsid w:val="00BB496D"/>
    <w:rsid w:val="00BB631B"/>
    <w:rsid w:val="00BB6F2E"/>
    <w:rsid w:val="00BC64C6"/>
    <w:rsid w:val="00BC74D4"/>
    <w:rsid w:val="00BD7BAD"/>
    <w:rsid w:val="00BE5BCA"/>
    <w:rsid w:val="00BF019A"/>
    <w:rsid w:val="00BF1476"/>
    <w:rsid w:val="00BF610C"/>
    <w:rsid w:val="00C0354D"/>
    <w:rsid w:val="00C06182"/>
    <w:rsid w:val="00C1193F"/>
    <w:rsid w:val="00C16D3D"/>
    <w:rsid w:val="00C2357C"/>
    <w:rsid w:val="00C23C8A"/>
    <w:rsid w:val="00C23F8E"/>
    <w:rsid w:val="00C26335"/>
    <w:rsid w:val="00C45A03"/>
    <w:rsid w:val="00C53647"/>
    <w:rsid w:val="00C574FE"/>
    <w:rsid w:val="00C63D1A"/>
    <w:rsid w:val="00C6526F"/>
    <w:rsid w:val="00C71A37"/>
    <w:rsid w:val="00C71E0A"/>
    <w:rsid w:val="00C72099"/>
    <w:rsid w:val="00C73448"/>
    <w:rsid w:val="00C75744"/>
    <w:rsid w:val="00C8039A"/>
    <w:rsid w:val="00C80D24"/>
    <w:rsid w:val="00C816F4"/>
    <w:rsid w:val="00C8611C"/>
    <w:rsid w:val="00C90283"/>
    <w:rsid w:val="00C917B0"/>
    <w:rsid w:val="00C93EDD"/>
    <w:rsid w:val="00CA10D1"/>
    <w:rsid w:val="00CA3CDC"/>
    <w:rsid w:val="00CB080A"/>
    <w:rsid w:val="00CB75A1"/>
    <w:rsid w:val="00CC74F3"/>
    <w:rsid w:val="00CE162B"/>
    <w:rsid w:val="00CE1BAF"/>
    <w:rsid w:val="00CE5318"/>
    <w:rsid w:val="00CF2EF2"/>
    <w:rsid w:val="00CF4903"/>
    <w:rsid w:val="00CF53E8"/>
    <w:rsid w:val="00D03F33"/>
    <w:rsid w:val="00D04C18"/>
    <w:rsid w:val="00D069C0"/>
    <w:rsid w:val="00D133C2"/>
    <w:rsid w:val="00D14226"/>
    <w:rsid w:val="00D3019C"/>
    <w:rsid w:val="00D3192C"/>
    <w:rsid w:val="00D31D3E"/>
    <w:rsid w:val="00D32171"/>
    <w:rsid w:val="00D37118"/>
    <w:rsid w:val="00D376CA"/>
    <w:rsid w:val="00D40ED5"/>
    <w:rsid w:val="00D542FD"/>
    <w:rsid w:val="00D5643C"/>
    <w:rsid w:val="00D565F6"/>
    <w:rsid w:val="00D57BC7"/>
    <w:rsid w:val="00D60342"/>
    <w:rsid w:val="00D76D00"/>
    <w:rsid w:val="00D813E1"/>
    <w:rsid w:val="00D85FDB"/>
    <w:rsid w:val="00D927BF"/>
    <w:rsid w:val="00DA0952"/>
    <w:rsid w:val="00DA4E38"/>
    <w:rsid w:val="00DA56F4"/>
    <w:rsid w:val="00DA7172"/>
    <w:rsid w:val="00DB3BCA"/>
    <w:rsid w:val="00DB41B5"/>
    <w:rsid w:val="00DB4FA9"/>
    <w:rsid w:val="00DB7D19"/>
    <w:rsid w:val="00DC7BDB"/>
    <w:rsid w:val="00DD0996"/>
    <w:rsid w:val="00DD1730"/>
    <w:rsid w:val="00DD1F69"/>
    <w:rsid w:val="00DD4EE9"/>
    <w:rsid w:val="00DE1A13"/>
    <w:rsid w:val="00DE4753"/>
    <w:rsid w:val="00DE4E3C"/>
    <w:rsid w:val="00DF0A15"/>
    <w:rsid w:val="00DF2868"/>
    <w:rsid w:val="00DF2E80"/>
    <w:rsid w:val="00DF5219"/>
    <w:rsid w:val="00DF574F"/>
    <w:rsid w:val="00DF7346"/>
    <w:rsid w:val="00E1154E"/>
    <w:rsid w:val="00E26343"/>
    <w:rsid w:val="00E26E6D"/>
    <w:rsid w:val="00E27E58"/>
    <w:rsid w:val="00E345D4"/>
    <w:rsid w:val="00E4442A"/>
    <w:rsid w:val="00E53D40"/>
    <w:rsid w:val="00E540C7"/>
    <w:rsid w:val="00E61945"/>
    <w:rsid w:val="00E70166"/>
    <w:rsid w:val="00E82DB4"/>
    <w:rsid w:val="00E96DC4"/>
    <w:rsid w:val="00EA208B"/>
    <w:rsid w:val="00EA3367"/>
    <w:rsid w:val="00EA6A2F"/>
    <w:rsid w:val="00EA730E"/>
    <w:rsid w:val="00EB0CD9"/>
    <w:rsid w:val="00EB1C3A"/>
    <w:rsid w:val="00EB4B24"/>
    <w:rsid w:val="00EB7609"/>
    <w:rsid w:val="00EC2838"/>
    <w:rsid w:val="00EC4552"/>
    <w:rsid w:val="00EC6D3F"/>
    <w:rsid w:val="00EC6F6B"/>
    <w:rsid w:val="00ED0E8D"/>
    <w:rsid w:val="00ED2E90"/>
    <w:rsid w:val="00ED42F9"/>
    <w:rsid w:val="00EE1B29"/>
    <w:rsid w:val="00EE50E7"/>
    <w:rsid w:val="00EF0885"/>
    <w:rsid w:val="00EF247E"/>
    <w:rsid w:val="00EF5EFB"/>
    <w:rsid w:val="00F05A40"/>
    <w:rsid w:val="00F17EB2"/>
    <w:rsid w:val="00F25903"/>
    <w:rsid w:val="00F303B4"/>
    <w:rsid w:val="00F36E4A"/>
    <w:rsid w:val="00F42E61"/>
    <w:rsid w:val="00F460BB"/>
    <w:rsid w:val="00F475D1"/>
    <w:rsid w:val="00F5753A"/>
    <w:rsid w:val="00F57EA9"/>
    <w:rsid w:val="00F624E4"/>
    <w:rsid w:val="00F6270E"/>
    <w:rsid w:val="00F6375B"/>
    <w:rsid w:val="00F65AC7"/>
    <w:rsid w:val="00F7279F"/>
    <w:rsid w:val="00F73E11"/>
    <w:rsid w:val="00F7455E"/>
    <w:rsid w:val="00F863B4"/>
    <w:rsid w:val="00F872D2"/>
    <w:rsid w:val="00F87361"/>
    <w:rsid w:val="00F87F6E"/>
    <w:rsid w:val="00FA5696"/>
    <w:rsid w:val="00FC41A4"/>
    <w:rsid w:val="00FD0F54"/>
    <w:rsid w:val="00FE210B"/>
    <w:rsid w:val="00FE714D"/>
    <w:rsid w:val="00FE7320"/>
    <w:rsid w:val="00FF0DC1"/>
    <w:rsid w:val="00FF7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3538D0"/>
  <w15:docId w15:val="{9E3DCE2E-1D5C-4BCE-A3F8-2B074FB87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rFonts w:ascii="Times New Roman" w:eastAsia="Times New Roman" w:hAnsi="Times New Roman" w:cs="Times New Roman"/>
      <w:lang w:val="sk-SK"/>
    </w:rPr>
  </w:style>
  <w:style w:type="paragraph" w:styleId="Nadpis1">
    <w:name w:val="heading 1"/>
    <w:basedOn w:val="Normlny"/>
    <w:uiPriority w:val="9"/>
    <w:qFormat/>
    <w:pPr>
      <w:spacing w:before="77"/>
      <w:outlineLvl w:val="0"/>
    </w:pPr>
    <w:rPr>
      <w:b/>
      <w:bCs/>
      <w:sz w:val="28"/>
      <w:szCs w:val="28"/>
    </w:rPr>
  </w:style>
  <w:style w:type="paragraph" w:styleId="Nadpis2">
    <w:name w:val="heading 2"/>
    <w:basedOn w:val="Normlny"/>
    <w:uiPriority w:val="9"/>
    <w:unhideWhenUsed/>
    <w:qFormat/>
    <w:pPr>
      <w:outlineLvl w:val="1"/>
    </w:pPr>
    <w:rPr>
      <w:b/>
      <w:bCs/>
      <w:sz w:val="24"/>
      <w:szCs w:val="24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6503F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link w:val="ZkladntextChar"/>
    <w:uiPriority w:val="1"/>
    <w:qFormat/>
    <w:rPr>
      <w:sz w:val="24"/>
      <w:szCs w:val="24"/>
    </w:rPr>
  </w:style>
  <w:style w:type="paragraph" w:styleId="Odsekzoznamu">
    <w:name w:val="List Paragraph"/>
    <w:basedOn w:val="Normlny"/>
    <w:uiPriority w:val="1"/>
    <w:qFormat/>
    <w:pPr>
      <w:ind w:left="1195" w:hanging="360"/>
    </w:pPr>
  </w:style>
  <w:style w:type="paragraph" w:customStyle="1" w:styleId="TableParagraph">
    <w:name w:val="Table Paragraph"/>
    <w:basedOn w:val="Normlny"/>
    <w:uiPriority w:val="1"/>
    <w:qFormat/>
  </w:style>
  <w:style w:type="paragraph" w:styleId="Hlavika">
    <w:name w:val="header"/>
    <w:basedOn w:val="Normlny"/>
    <w:link w:val="HlavikaChar"/>
    <w:uiPriority w:val="99"/>
    <w:unhideWhenUsed/>
    <w:rsid w:val="0064044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640443"/>
    <w:rPr>
      <w:rFonts w:ascii="Times New Roman" w:eastAsia="Times New Roman" w:hAnsi="Times New Roman" w:cs="Times New Roman"/>
      <w:lang w:val="sk-SK"/>
    </w:rPr>
  </w:style>
  <w:style w:type="paragraph" w:styleId="Pta">
    <w:name w:val="footer"/>
    <w:basedOn w:val="Normlny"/>
    <w:link w:val="PtaChar"/>
    <w:uiPriority w:val="99"/>
    <w:unhideWhenUsed/>
    <w:rsid w:val="00640443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640443"/>
    <w:rPr>
      <w:rFonts w:ascii="Times New Roman" w:eastAsia="Times New Roman" w:hAnsi="Times New Roman" w:cs="Times New Roman"/>
      <w:lang w:val="sk-SK"/>
    </w:rPr>
  </w:style>
  <w:style w:type="character" w:customStyle="1" w:styleId="ZkladntextChar">
    <w:name w:val="Základný text Char"/>
    <w:basedOn w:val="Predvolenpsmoodseku"/>
    <w:link w:val="Zkladntext"/>
    <w:uiPriority w:val="1"/>
    <w:rsid w:val="0014434B"/>
    <w:rPr>
      <w:rFonts w:ascii="Times New Roman" w:eastAsia="Times New Roman" w:hAnsi="Times New Roman" w:cs="Times New Roman"/>
      <w:sz w:val="24"/>
      <w:szCs w:val="24"/>
      <w:lang w:val="sk-SK"/>
    </w:rPr>
  </w:style>
  <w:style w:type="paragraph" w:customStyle="1" w:styleId="Vfdchodzie">
    <w:name w:val="Výfdchodzie"/>
    <w:uiPriority w:val="99"/>
    <w:rsid w:val="00C45A03"/>
    <w:pPr>
      <w:adjustRightInd w:val="0"/>
    </w:pPr>
    <w:rPr>
      <w:rFonts w:ascii="Times New Roman" w:eastAsia="Times New Roman" w:hAnsi="Times New Roman" w:cs="Times New Roman"/>
      <w:kern w:val="2"/>
      <w:sz w:val="24"/>
      <w:szCs w:val="24"/>
      <w:lang w:val="sk-SK" w:eastAsia="zh-CN" w:bidi="hi-IN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6503F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694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1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8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0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81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5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4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85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A8D2F5-09A5-4A5D-8BAC-452D69D7F2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8483</TotalTime>
  <Pages>3</Pages>
  <Words>1034</Words>
  <Characters>5900</Characters>
  <Application>Microsoft Office Word</Application>
  <DocSecurity>0</DocSecurity>
  <Lines>49</Lines>
  <Paragraphs>13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Microsoft Word - MeghÃ­vÃ³ 11.8.2021</vt:lpstr>
    </vt:vector>
  </TitlesOfParts>
  <Company/>
  <LinksUpToDate>false</LinksUpToDate>
  <CharactersWithSpaces>6921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MeghÃ­vÃ³ 11.8.2021</dc:title>
  <dc:subject/>
  <dc:creator>STAV</dc:creator>
  <cp:keywords/>
  <dc:description/>
  <cp:lastModifiedBy>STAV</cp:lastModifiedBy>
  <cp:revision>9</cp:revision>
  <cp:lastPrinted>2024-07-29T13:33:00Z</cp:lastPrinted>
  <dcterms:created xsi:type="dcterms:W3CDTF">2022-04-07T06:17:00Z</dcterms:created>
  <dcterms:modified xsi:type="dcterms:W3CDTF">2024-07-29T13:59:00Z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2021-02-09T00:00:00Z</vt:filetime>
  </property>
  <property fmtid="{D5CDD505-2E9C-101B-9397-08002B2CF9AE}" pid="3" name="LastSaved">
    <vt:filetime>2021-02-10T00:00:00Z</vt:filetime>
  </property>
</Properties>
</file>