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C5B3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006D5C5E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7E7D2AAE" w14:textId="2345299F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097984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136E3B">
        <w:rPr>
          <w:rFonts w:ascii="Times New Roman" w:hAnsi="Times New Roman" w:cs="Times New Roman"/>
          <w:b/>
          <w:sz w:val="24"/>
          <w:szCs w:val="24"/>
        </w:rPr>
        <w:t>.</w:t>
      </w:r>
      <w:r w:rsidR="00CB6A71">
        <w:rPr>
          <w:rFonts w:ascii="Times New Roman" w:hAnsi="Times New Roman" w:cs="Times New Roman"/>
          <w:b/>
          <w:sz w:val="24"/>
          <w:szCs w:val="24"/>
        </w:rPr>
        <w:t>0</w:t>
      </w:r>
      <w:r w:rsidR="00097984">
        <w:rPr>
          <w:rFonts w:ascii="Times New Roman" w:hAnsi="Times New Roman" w:cs="Times New Roman"/>
          <w:b/>
          <w:sz w:val="24"/>
          <w:szCs w:val="24"/>
        </w:rPr>
        <w:t>1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097984">
        <w:rPr>
          <w:rFonts w:ascii="Times New Roman" w:hAnsi="Times New Roman" w:cs="Times New Roman"/>
          <w:b/>
          <w:sz w:val="24"/>
          <w:szCs w:val="24"/>
        </w:rPr>
        <w:t>4</w:t>
      </w:r>
    </w:p>
    <w:p w14:paraId="22DB5FAF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26F00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93634" w14:textId="2942C468"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</w:t>
      </w:r>
      <w:r w:rsidR="00136E3B" w:rsidRPr="00905985">
        <w:rPr>
          <w:rFonts w:ascii="Times New Roman" w:hAnsi="Times New Roman" w:cs="Times New Roman"/>
          <w:b/>
          <w:sz w:val="24"/>
          <w:szCs w:val="24"/>
        </w:rPr>
        <w:t>:</w:t>
      </w:r>
      <w:r w:rsidR="00136E3B" w:rsidRPr="009059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6744267"/>
      <w:r w:rsidR="00CB6A71" w:rsidRPr="00CB6A71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CB6A71" w:rsidRPr="00CB6A71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CB6A71" w:rsidRPr="00CB6A71">
        <w:rPr>
          <w:rFonts w:ascii="Times New Roman" w:hAnsi="Times New Roman" w:cs="Times New Roman"/>
          <w:sz w:val="24"/>
          <w:szCs w:val="24"/>
        </w:rPr>
        <w:t xml:space="preserve">, Ing. </w:t>
      </w:r>
      <w:r w:rsidR="00CB6A71">
        <w:rPr>
          <w:rFonts w:ascii="Times New Roman" w:hAnsi="Times New Roman" w:cs="Times New Roman"/>
          <w:sz w:val="24"/>
          <w:szCs w:val="24"/>
        </w:rPr>
        <w:t xml:space="preserve">Ján Lelkes, </w:t>
      </w:r>
      <w:bookmarkEnd w:id="0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 PhD., PaedDr. Gábor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, Ing. Peter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, </w:t>
      </w:r>
      <w:r w:rsidR="0009798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097984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984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, Arpád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>,</w:t>
      </w:r>
      <w:r w:rsidR="00097984" w:rsidRPr="00097984">
        <w:t xml:space="preserve"> 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Mgr. Henrieta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Balheimová</w:t>
      </w:r>
      <w:proofErr w:type="spellEnd"/>
      <w:r w:rsidR="006C4ADE">
        <w:rPr>
          <w:rFonts w:ascii="Times New Roman" w:hAnsi="Times New Roman" w:cs="Times New Roman"/>
          <w:sz w:val="24"/>
          <w:szCs w:val="24"/>
        </w:rPr>
        <w:t xml:space="preserve">, 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MUDr. Renáta Varga, Zoltán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Faragó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 xml:space="preserve">, Mgr. </w:t>
      </w:r>
      <w:proofErr w:type="spellStart"/>
      <w:r w:rsidR="00097984">
        <w:rPr>
          <w:rFonts w:ascii="Times New Roman" w:hAnsi="Times New Roman" w:cs="Times New Roman"/>
          <w:sz w:val="24"/>
          <w:szCs w:val="24"/>
        </w:rPr>
        <w:t>Márton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984">
        <w:rPr>
          <w:rFonts w:ascii="Times New Roman" w:hAnsi="Times New Roman" w:cs="Times New Roman"/>
          <w:sz w:val="24"/>
          <w:szCs w:val="24"/>
        </w:rPr>
        <w:t>Domsitz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, Ing. Arch. Tomáš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Jávorka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>,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 Jozef Nagy</w:t>
      </w:r>
      <w:r w:rsidR="00097984">
        <w:rPr>
          <w:rFonts w:ascii="Times New Roman" w:hAnsi="Times New Roman" w:cs="Times New Roman"/>
          <w:sz w:val="24"/>
          <w:szCs w:val="24"/>
        </w:rPr>
        <w:t xml:space="preserve">, PaedDr. </w:t>
      </w:r>
      <w:proofErr w:type="spellStart"/>
      <w:r w:rsidR="00097984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984">
        <w:rPr>
          <w:rFonts w:ascii="Times New Roman" w:hAnsi="Times New Roman" w:cs="Times New Roman"/>
          <w:sz w:val="24"/>
          <w:szCs w:val="24"/>
        </w:rPr>
        <w:t>Varju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>,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="00097984" w:rsidRPr="0009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984" w:rsidRPr="00097984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097984">
        <w:rPr>
          <w:rFonts w:ascii="Times New Roman" w:hAnsi="Times New Roman" w:cs="Times New Roman"/>
          <w:sz w:val="24"/>
          <w:szCs w:val="24"/>
        </w:rPr>
        <w:t>,</w:t>
      </w:r>
      <w:r w:rsidR="00097984" w:rsidRPr="00097984">
        <w:rPr>
          <w:rFonts w:ascii="Times New Roman" w:hAnsi="Times New Roman" w:cs="Times New Roman"/>
          <w:sz w:val="24"/>
          <w:szCs w:val="24"/>
        </w:rPr>
        <w:t xml:space="preserve"> </w:t>
      </w:r>
      <w:r w:rsidR="006C4ADE" w:rsidRPr="006C4ADE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6C4ADE" w:rsidRPr="006C4ADE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136E3B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57C1559C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EFE3117" w14:textId="77777777" w:rsidR="00AB5A4F" w:rsidRPr="00136E3B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3B">
        <w:rPr>
          <w:rFonts w:ascii="Times New Roman" w:hAnsi="Times New Roman" w:cs="Times New Roman"/>
          <w:sz w:val="24"/>
          <w:szCs w:val="24"/>
        </w:rPr>
        <w:t>P</w:t>
      </w:r>
      <w:r w:rsidR="00AB5A4F" w:rsidRPr="00136E3B">
        <w:rPr>
          <w:rFonts w:ascii="Times New Roman" w:hAnsi="Times New Roman" w:cs="Times New Roman"/>
          <w:sz w:val="24"/>
          <w:szCs w:val="24"/>
        </w:rPr>
        <w:t>redsed</w:t>
      </w:r>
      <w:r w:rsidR="00EF7268" w:rsidRPr="00136E3B">
        <w:rPr>
          <w:rFonts w:ascii="Times New Roman" w:hAnsi="Times New Roman" w:cs="Times New Roman"/>
          <w:sz w:val="24"/>
          <w:szCs w:val="24"/>
        </w:rPr>
        <w:t>a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136E3B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136E3B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584BCEAD" w14:textId="77777777" w:rsidR="00097984" w:rsidRPr="0009798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1/  Návrh rozpočtu na roky 2024-2026 – rozšírená komisia</w:t>
      </w:r>
    </w:p>
    <w:p w14:paraId="6F44A9CC" w14:textId="376BF342" w:rsidR="00097984" w:rsidRPr="0009798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2/  </w:t>
      </w:r>
      <w:proofErr w:type="spellStart"/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Majetkoprávne</w:t>
      </w:r>
      <w:proofErr w:type="spellEnd"/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záležitost</w:t>
      </w:r>
      <w:r w:rsidR="00CB2908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nehnuteľností</w:t>
      </w:r>
    </w:p>
    <w:p w14:paraId="3832E6FA" w14:textId="77777777" w:rsidR="00097984" w:rsidRPr="0009798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3/  Poplatok za sobáš</w:t>
      </w:r>
    </w:p>
    <w:p w14:paraId="5F655485" w14:textId="13D3E601" w:rsidR="00AF395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984">
        <w:rPr>
          <w:rFonts w:ascii="Times New Roman" w:eastAsia="Times New Roman" w:hAnsi="Times New Roman" w:cs="Times New Roman"/>
          <w:sz w:val="24"/>
          <w:szCs w:val="24"/>
          <w:lang w:eastAsia="sk-SK"/>
        </w:rPr>
        <w:t>4/  Rôzne</w:t>
      </w:r>
    </w:p>
    <w:p w14:paraId="633A5083" w14:textId="77777777" w:rsidR="00097984" w:rsidRPr="00651329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86601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91E1F96" w14:textId="77777777" w:rsidR="00AF3954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13560860"/>
    </w:p>
    <w:p w14:paraId="3D0D2931" w14:textId="1646BB31" w:rsidR="00097984" w:rsidRPr="0009798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874145"/>
      <w:bookmarkEnd w:id="1"/>
      <w:r w:rsidRPr="00097984">
        <w:rPr>
          <w:rFonts w:ascii="Times New Roman" w:hAnsi="Times New Roman" w:cs="Times New Roman"/>
          <w:bCs/>
          <w:iCs/>
          <w:sz w:val="24"/>
          <w:szCs w:val="24"/>
        </w:rPr>
        <w:t>Prítomní členovia komisie a členovia ostatných odborných komisií prediskutovali predložený návrh rozpočtu mesta na rok 202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– po perspektívnej diskusii k predloženému návrhu prítomní schválili nový návrh rozpočtu na rok 202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, ktorý je tiež vyrovnaný s celkovými príjmami a výdavkami v 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sume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20.460.066,00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€.</w:t>
      </w:r>
    </w:p>
    <w:p w14:paraId="3CF2106C" w14:textId="77B5C9BE" w:rsidR="00097984" w:rsidRPr="00097984" w:rsidRDefault="00097984" w:rsidP="0009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7984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a prediskutovaný návrh rozpočtu na roky 202</w:t>
      </w:r>
      <w:r w:rsidR="00213A6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213A6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B2908">
        <w:rPr>
          <w:rFonts w:ascii="Times New Roman" w:hAnsi="Times New Roman" w:cs="Times New Roman"/>
          <w:bCs/>
          <w:iCs/>
          <w:sz w:val="24"/>
          <w:szCs w:val="24"/>
        </w:rPr>
        <w:t>predložiť</w:t>
      </w:r>
      <w:r w:rsidRPr="00097984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097984">
        <w:rPr>
          <w:rFonts w:ascii="Times New Roman" w:hAnsi="Times New Roman" w:cs="Times New Roman"/>
          <w:bCs/>
          <w:iCs/>
          <w:sz w:val="24"/>
          <w:szCs w:val="24"/>
        </w:rPr>
        <w:t xml:space="preserve"> schválenie </w:t>
      </w:r>
      <w:proofErr w:type="spellStart"/>
      <w:r w:rsidRPr="00097984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09798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BD800C3" w14:textId="77777777" w:rsidR="00463768" w:rsidRPr="00905985" w:rsidRDefault="00463768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2"/>
    <w:p w14:paraId="48A1ED70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071ECF29" w14:textId="77777777"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FE19D5" w14:textId="72B9042B" w:rsidR="000100E3" w:rsidRPr="000100E3" w:rsidRDefault="00CB6E50" w:rsidP="00CB6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6E50">
        <w:rPr>
          <w:rFonts w:ascii="Times New Roman" w:hAnsi="Times New Roman" w:cs="Times New Roman"/>
          <w:bCs/>
          <w:iCs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 Gabriel a </w:t>
      </w:r>
      <w:proofErr w:type="spellStart"/>
      <w:r w:rsidRPr="00CB6E50">
        <w:rPr>
          <w:rFonts w:ascii="Times New Roman" w:hAnsi="Times New Roman" w:cs="Times New Roman"/>
          <w:bCs/>
          <w:iCs/>
          <w:sz w:val="24"/>
          <w:szCs w:val="24"/>
        </w:rPr>
        <w:t>manž</w:t>
      </w:r>
      <w:proofErr w:type="spellEnd"/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CB6E50">
        <w:rPr>
          <w:rFonts w:ascii="Times New Roman" w:hAnsi="Times New Roman" w:cs="Times New Roman"/>
          <w:bCs/>
          <w:iCs/>
          <w:sz w:val="24"/>
          <w:szCs w:val="24"/>
        </w:rPr>
        <w:t>Anita</w:t>
      </w:r>
      <w:proofErr w:type="spellEnd"/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 ako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investori stavby pod názvom „Bytový dom </w:t>
      </w:r>
      <w:proofErr w:type="spellStart"/>
      <w:r w:rsidRPr="00CB6E50">
        <w:rPr>
          <w:rFonts w:ascii="Times New Roman" w:hAnsi="Times New Roman" w:cs="Times New Roman"/>
          <w:bCs/>
          <w:iCs/>
          <w:sz w:val="24"/>
          <w:szCs w:val="24"/>
        </w:rPr>
        <w:t>Somorja</w:t>
      </w:r>
      <w:proofErr w:type="spellEnd"/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/Šamorín“ na pozemku registra „C“ </w:t>
      </w:r>
      <w:proofErr w:type="spellStart"/>
      <w:r w:rsidRPr="00CB6E50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Pr="00CB6E50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>2718 o výmere 293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CB6E5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veden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om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 na LV č. 1181 v </w:t>
      </w:r>
      <w:proofErr w:type="spellStart"/>
      <w:r w:rsidRPr="00CB6E50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CB6E50">
        <w:rPr>
          <w:rFonts w:ascii="Times New Roman" w:hAnsi="Times New Roman" w:cs="Times New Roman"/>
          <w:bCs/>
          <w:iCs/>
          <w:sz w:val="24"/>
          <w:szCs w:val="24"/>
        </w:rPr>
        <w:t>. Šamorín, požiadali v súlade s projektom stavby z dôvodu zabezpečenia stavebného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>povolenia o prenájom pozemku pre účely vybudovania odstavných plôch na parkovanie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osobných áut v počte 6 ks na časti pozemku registra „C“ </w:t>
      </w:r>
      <w:proofErr w:type="spellStart"/>
      <w:r w:rsidRPr="00CB6E50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Pr="00CB6E50">
        <w:rPr>
          <w:rFonts w:ascii="Times New Roman" w:hAnsi="Times New Roman" w:cs="Times New Roman"/>
          <w:bCs/>
          <w:iCs/>
          <w:sz w:val="24"/>
          <w:szCs w:val="24"/>
        </w:rPr>
        <w:t>. 2610/4 o celkovej výmere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>897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CB6E5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veden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>ého</w:t>
      </w:r>
      <w:r w:rsidRPr="00CB6E50">
        <w:rPr>
          <w:rFonts w:ascii="Times New Roman" w:hAnsi="Times New Roman" w:cs="Times New Roman"/>
          <w:bCs/>
          <w:iCs/>
          <w:sz w:val="24"/>
          <w:szCs w:val="24"/>
        </w:rPr>
        <w:t xml:space="preserve"> vo výlučnom vlastníctve Mesta Šamorín.</w:t>
      </w:r>
    </w:p>
    <w:p w14:paraId="0631D43A" w14:textId="0C96989D" w:rsidR="00AF3954" w:rsidRDefault="00CB6E50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6E50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prenájom žiadaného pozemku za cenu určenú prílohou č. 1 Zásad hospodárenia s majetkom mesta Šamorín.</w:t>
      </w:r>
    </w:p>
    <w:p w14:paraId="51777075" w14:textId="77777777" w:rsidR="00CB6E50" w:rsidRDefault="00CB6E50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99892E" w14:textId="3A3701C4" w:rsidR="00C44ABC" w:rsidRPr="00C44ABC" w:rsidRDefault="00C44ABC" w:rsidP="00C4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4ABC">
        <w:rPr>
          <w:rFonts w:ascii="Times New Roman" w:hAnsi="Times New Roman" w:cs="Times New Roman"/>
          <w:bCs/>
          <w:iCs/>
          <w:sz w:val="24"/>
          <w:szCs w:val="24"/>
        </w:rPr>
        <w:t xml:space="preserve">Centrum služieb </w:t>
      </w: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C44ABC">
        <w:rPr>
          <w:rFonts w:ascii="Times New Roman" w:hAnsi="Times New Roman" w:cs="Times New Roman"/>
          <w:bCs/>
          <w:iCs/>
          <w:sz w:val="24"/>
          <w:szCs w:val="24"/>
        </w:rPr>
        <w:t xml:space="preserve">re priemysel </w:t>
      </w:r>
      <w:proofErr w:type="spellStart"/>
      <w:r w:rsidRPr="00C44ABC">
        <w:rPr>
          <w:rFonts w:ascii="Times New Roman" w:hAnsi="Times New Roman" w:cs="Times New Roman"/>
          <w:bCs/>
          <w:iCs/>
          <w:sz w:val="24"/>
          <w:szCs w:val="24"/>
        </w:rPr>
        <w:t>Vicenza</w:t>
      </w:r>
      <w:proofErr w:type="spellEnd"/>
      <w:r w:rsidRPr="00C44AB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44ABC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Pr="00C44ABC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žiadosť </w:t>
      </w:r>
      <w:r w:rsidRPr="00C44ABC">
        <w:rPr>
          <w:rFonts w:ascii="Times New Roman" w:hAnsi="Times New Roman" w:cs="Times New Roman"/>
          <w:bCs/>
          <w:iCs/>
          <w:sz w:val="24"/>
          <w:szCs w:val="24"/>
        </w:rPr>
        <w:t>o možnosť uzatvorenia „ Zmluvy o zriadení vecného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4ABC">
        <w:rPr>
          <w:rFonts w:ascii="Times New Roman" w:hAnsi="Times New Roman" w:cs="Times New Roman"/>
          <w:bCs/>
          <w:iCs/>
          <w:sz w:val="24"/>
          <w:szCs w:val="24"/>
        </w:rPr>
        <w:t>bremena“ na stavbou dotknuté pozemky vo vlastníctve mesta</w:t>
      </w:r>
      <w:r>
        <w:rPr>
          <w:rFonts w:ascii="Times New Roman" w:hAnsi="Times New Roman" w:cs="Times New Roman"/>
          <w:bCs/>
          <w:iCs/>
          <w:sz w:val="24"/>
          <w:szCs w:val="24"/>
        </w:rPr>
        <w:t>, pre</w:t>
      </w:r>
      <w:r w:rsidR="000604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04DE" w:rsidRPr="000604DE">
        <w:rPr>
          <w:rFonts w:ascii="Times New Roman" w:hAnsi="Times New Roman" w:cs="Times New Roman"/>
          <w:bCs/>
          <w:iCs/>
          <w:sz w:val="24"/>
          <w:szCs w:val="24"/>
        </w:rPr>
        <w:t>zabezpečen</w:t>
      </w:r>
      <w:r w:rsidR="000604DE">
        <w:rPr>
          <w:rFonts w:ascii="Times New Roman" w:hAnsi="Times New Roman" w:cs="Times New Roman"/>
          <w:bCs/>
          <w:iCs/>
          <w:sz w:val="24"/>
          <w:szCs w:val="24"/>
        </w:rPr>
        <w:t>ie</w:t>
      </w:r>
      <w:r w:rsidR="000604DE" w:rsidRPr="000604DE">
        <w:rPr>
          <w:rFonts w:ascii="Times New Roman" w:hAnsi="Times New Roman" w:cs="Times New Roman"/>
          <w:bCs/>
          <w:iCs/>
          <w:sz w:val="24"/>
          <w:szCs w:val="24"/>
        </w:rPr>
        <w:t xml:space="preserve"> dodatočnej legalizácie stavebných objektov – Kanalizácia a</w:t>
      </w:r>
      <w:r w:rsidR="000604DE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0604DE" w:rsidRPr="000604DE">
        <w:rPr>
          <w:rFonts w:ascii="Times New Roman" w:hAnsi="Times New Roman" w:cs="Times New Roman"/>
          <w:bCs/>
          <w:iCs/>
          <w:sz w:val="24"/>
          <w:szCs w:val="24"/>
        </w:rPr>
        <w:t>vodovod</w:t>
      </w:r>
      <w:r w:rsidR="000604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04DE" w:rsidRPr="000604DE">
        <w:rPr>
          <w:rFonts w:ascii="Times New Roman" w:hAnsi="Times New Roman" w:cs="Times New Roman"/>
          <w:bCs/>
          <w:iCs/>
          <w:sz w:val="24"/>
          <w:szCs w:val="24"/>
        </w:rPr>
        <w:t>v katastrálnom území Mliečno, vedené na LV č. 870, 3422 a 3192</w:t>
      </w:r>
      <w:r w:rsidRPr="00C44AB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0A7725D" w14:textId="15738881" w:rsidR="00377A3D" w:rsidRPr="000604DE" w:rsidRDefault="000604DE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04DE">
        <w:rPr>
          <w:rFonts w:ascii="Times New Roman" w:hAnsi="Times New Roman" w:cs="Times New Roman"/>
          <w:iCs/>
          <w:sz w:val="24"/>
          <w:szCs w:val="24"/>
        </w:rPr>
        <w:t xml:space="preserve">Komisia jednohlasne odporučila na schválenie </w:t>
      </w:r>
      <w:proofErr w:type="spellStart"/>
      <w:r w:rsidRPr="000604DE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Pr="000604DE">
        <w:rPr>
          <w:rFonts w:ascii="Times New Roman" w:hAnsi="Times New Roman" w:cs="Times New Roman"/>
          <w:iCs/>
          <w:sz w:val="24"/>
          <w:szCs w:val="24"/>
        </w:rPr>
        <w:t xml:space="preserve"> s jednorazovou odplatou za zriadenie vecného bremena v súlade so Zásadami hospodárenia s majetkom mesta Šamorí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0604DE">
        <w:t xml:space="preserve"> </w:t>
      </w:r>
      <w:r w:rsidRPr="000604DE">
        <w:rPr>
          <w:rFonts w:ascii="Times New Roman" w:hAnsi="Times New Roman" w:cs="Times New Roman"/>
          <w:iCs/>
          <w:sz w:val="24"/>
          <w:szCs w:val="24"/>
        </w:rPr>
        <w:t>podľa bodu 8 čl. XII.</w:t>
      </w:r>
      <w:r>
        <w:rPr>
          <w:rFonts w:ascii="Times New Roman" w:hAnsi="Times New Roman" w:cs="Times New Roman"/>
          <w:iCs/>
          <w:sz w:val="24"/>
          <w:szCs w:val="24"/>
        </w:rPr>
        <w:t xml:space="preserve"> a časť bezodplatne </w:t>
      </w:r>
      <w:r w:rsidRPr="000604DE">
        <w:rPr>
          <w:rFonts w:ascii="Times New Roman" w:hAnsi="Times New Roman" w:cs="Times New Roman"/>
          <w:iCs/>
          <w:sz w:val="24"/>
          <w:szCs w:val="24"/>
        </w:rPr>
        <w:t xml:space="preserve">v súlade s bodom 4 čl. XII. </w:t>
      </w:r>
    </w:p>
    <w:p w14:paraId="0489FD7C" w14:textId="77777777" w:rsidR="000604DE" w:rsidRPr="000604DE" w:rsidRDefault="000604DE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DB2396" w14:textId="77777777" w:rsidR="008C3323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3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3"/>
    <w:p w14:paraId="5BF12E79" w14:textId="77777777" w:rsidR="00565A39" w:rsidRDefault="00565A3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0B0E5" w14:textId="48233D41" w:rsidR="000100E3" w:rsidRPr="000100E3" w:rsidRDefault="000100E3" w:rsidP="0099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Hlk126739364"/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prerokovali predložený </w:t>
      </w:r>
      <w:r w:rsidR="00996B81" w:rsidRPr="00996B81">
        <w:rPr>
          <w:rFonts w:ascii="Times New Roman" w:hAnsi="Times New Roman" w:cs="Times New Roman"/>
          <w:bCs/>
          <w:iCs/>
          <w:sz w:val="24"/>
          <w:szCs w:val="24"/>
        </w:rPr>
        <w:t>Návrh</w:t>
      </w:r>
      <w:r w:rsidR="00996B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6B81" w:rsidRPr="00996B81">
        <w:rPr>
          <w:rFonts w:ascii="Times New Roman" w:hAnsi="Times New Roman" w:cs="Times New Roman"/>
          <w:bCs/>
          <w:iCs/>
          <w:sz w:val="24"/>
          <w:szCs w:val="24"/>
        </w:rPr>
        <w:t>na úpravu iných poplatkov súvisiacich so sobášnym obradom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FDF3256" w14:textId="334F5AFB" w:rsidR="000100E3" w:rsidRDefault="000100E3" w:rsidP="005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odporúča prerokovaný Návrh </w:t>
      </w:r>
      <w:r w:rsidR="00996B81" w:rsidRPr="00996B81">
        <w:rPr>
          <w:rFonts w:ascii="Times New Roman" w:hAnsi="Times New Roman" w:cs="Times New Roman"/>
          <w:bCs/>
          <w:iCs/>
          <w:sz w:val="24"/>
          <w:szCs w:val="24"/>
        </w:rPr>
        <w:t>na úpravu iných poplatkov súvisiacich so sobášnym obradom</w:t>
      </w:r>
      <w:r w:rsidR="00CB2908">
        <w:rPr>
          <w:rFonts w:ascii="Times New Roman" w:hAnsi="Times New Roman" w:cs="Times New Roman"/>
          <w:bCs/>
          <w:iCs/>
          <w:sz w:val="24"/>
          <w:szCs w:val="24"/>
        </w:rPr>
        <w:t xml:space="preserve"> predložiť</w:t>
      </w:r>
      <w:r w:rsidR="00996B81" w:rsidRPr="00996B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0100E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0100E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4"/>
    <w:p w14:paraId="509ACB5B" w14:textId="77777777" w:rsidR="000100E3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785226" w14:textId="77777777" w:rsidR="00C1788D" w:rsidRDefault="00C1788D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26739548"/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K bodu 4)</w:t>
      </w:r>
    </w:p>
    <w:p w14:paraId="6BF471D0" w14:textId="77777777" w:rsidR="00956C78" w:rsidRDefault="00956C7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501A56E" w14:textId="0DAD7FCD" w:rsidR="00E9663B" w:rsidRPr="00905985" w:rsidRDefault="00996B8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81">
        <w:rPr>
          <w:rFonts w:ascii="Times New Roman" w:hAnsi="Times New Roman" w:cs="Times New Roman"/>
          <w:sz w:val="24"/>
          <w:szCs w:val="24"/>
        </w:rPr>
        <w:t xml:space="preserve">Nakoľko neboli predložené žiadne </w:t>
      </w:r>
      <w:r w:rsidR="00CB2908">
        <w:rPr>
          <w:rFonts w:ascii="Times New Roman" w:hAnsi="Times New Roman" w:cs="Times New Roman"/>
          <w:sz w:val="24"/>
          <w:szCs w:val="24"/>
        </w:rPr>
        <w:t xml:space="preserve">ďalšie </w:t>
      </w:r>
      <w:r w:rsidRPr="00996B81">
        <w:rPr>
          <w:rFonts w:ascii="Times New Roman" w:hAnsi="Times New Roman" w:cs="Times New Roman"/>
          <w:sz w:val="24"/>
          <w:szCs w:val="24"/>
        </w:rPr>
        <w:t>materiály na prerokovanie v bode Rôzne a neodzneli ani ďalšie otázky na prerokovanie, predseda poďakoval prítomným za účasť a rokovanie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</w:p>
    <w:p w14:paraId="6B343A36" w14:textId="77777777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DAA0DDF" w14:textId="77777777"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2FF5A" w14:textId="77777777" w:rsidR="00C91435" w:rsidRPr="00905985" w:rsidRDefault="00C9143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AE349" w14:textId="3CB7B296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831E2" w:rsidRPr="005831E2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5831E2" w:rsidRPr="005831E2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996B81" w:rsidRPr="00996B81">
        <w:rPr>
          <w:rFonts w:ascii="Times New Roman" w:hAnsi="Times New Roman" w:cs="Times New Roman"/>
          <w:sz w:val="24"/>
          <w:szCs w:val="24"/>
        </w:rPr>
        <w:t xml:space="preserve"> </w:t>
      </w:r>
      <w:r w:rsidR="00996B81" w:rsidRPr="005831E2">
        <w:rPr>
          <w:rFonts w:ascii="Times New Roman" w:hAnsi="Times New Roman" w:cs="Times New Roman"/>
          <w:sz w:val="24"/>
          <w:szCs w:val="24"/>
        </w:rPr>
        <w:t>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299E14DA" w14:textId="77777777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</w:t>
      </w:r>
      <w:r w:rsidR="005831E2"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4663A4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2F61" w14:textId="77777777" w:rsidR="004663A4" w:rsidRDefault="004663A4" w:rsidP="00F75F0D">
      <w:pPr>
        <w:spacing w:after="0" w:line="240" w:lineRule="auto"/>
      </w:pPr>
      <w:r>
        <w:separator/>
      </w:r>
    </w:p>
  </w:endnote>
  <w:endnote w:type="continuationSeparator" w:id="0">
    <w:p w14:paraId="70CBD65D" w14:textId="77777777" w:rsidR="004663A4" w:rsidRDefault="004663A4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E259" w14:textId="77777777" w:rsidR="004663A4" w:rsidRDefault="004663A4" w:rsidP="00F75F0D">
      <w:pPr>
        <w:spacing w:after="0" w:line="240" w:lineRule="auto"/>
      </w:pPr>
      <w:r>
        <w:separator/>
      </w:r>
    </w:p>
  </w:footnote>
  <w:footnote w:type="continuationSeparator" w:id="0">
    <w:p w14:paraId="573F5F50" w14:textId="77777777" w:rsidR="004663A4" w:rsidRDefault="004663A4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1089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6AC0189C" wp14:editId="667D0F95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41033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5C829CE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19C9884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637E077F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CBAB15" wp14:editId="2E6F2A4F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74F28F1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DD609F"/>
    <w:multiLevelType w:val="hybridMultilevel"/>
    <w:tmpl w:val="FD6CAEDE"/>
    <w:lvl w:ilvl="0" w:tplc="7C38F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29">
    <w:abstractNumId w:val="0"/>
  </w:num>
  <w:num w:numId="2" w16cid:durableId="332033050">
    <w:abstractNumId w:val="6"/>
  </w:num>
  <w:num w:numId="3" w16cid:durableId="2103720048">
    <w:abstractNumId w:val="9"/>
  </w:num>
  <w:num w:numId="4" w16cid:durableId="186215903">
    <w:abstractNumId w:val="2"/>
  </w:num>
  <w:num w:numId="5" w16cid:durableId="2010061267">
    <w:abstractNumId w:val="3"/>
  </w:num>
  <w:num w:numId="6" w16cid:durableId="1450974889">
    <w:abstractNumId w:val="11"/>
  </w:num>
  <w:num w:numId="7" w16cid:durableId="1859614938">
    <w:abstractNumId w:val="8"/>
  </w:num>
  <w:num w:numId="8" w16cid:durableId="1517113686">
    <w:abstractNumId w:val="12"/>
  </w:num>
  <w:num w:numId="9" w16cid:durableId="1831096289">
    <w:abstractNumId w:val="7"/>
  </w:num>
  <w:num w:numId="10" w16cid:durableId="1015418715">
    <w:abstractNumId w:val="10"/>
  </w:num>
  <w:num w:numId="11" w16cid:durableId="6347988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021399">
    <w:abstractNumId w:val="14"/>
  </w:num>
  <w:num w:numId="13" w16cid:durableId="415906799">
    <w:abstractNumId w:val="4"/>
  </w:num>
  <w:num w:numId="14" w16cid:durableId="1290018135">
    <w:abstractNumId w:val="13"/>
  </w:num>
  <w:num w:numId="15" w16cid:durableId="139469299">
    <w:abstractNumId w:val="5"/>
  </w:num>
  <w:num w:numId="16" w16cid:durableId="122749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100E3"/>
    <w:rsid w:val="000604DE"/>
    <w:rsid w:val="000715BE"/>
    <w:rsid w:val="00097984"/>
    <w:rsid w:val="000C51FB"/>
    <w:rsid w:val="000D67B2"/>
    <w:rsid w:val="000F5679"/>
    <w:rsid w:val="0010345F"/>
    <w:rsid w:val="00136E3B"/>
    <w:rsid w:val="00183BC7"/>
    <w:rsid w:val="001D12F1"/>
    <w:rsid w:val="001D7A81"/>
    <w:rsid w:val="001F2EDA"/>
    <w:rsid w:val="00213A6B"/>
    <w:rsid w:val="00247231"/>
    <w:rsid w:val="002703A6"/>
    <w:rsid w:val="00280743"/>
    <w:rsid w:val="002B1585"/>
    <w:rsid w:val="002D6036"/>
    <w:rsid w:val="00303E04"/>
    <w:rsid w:val="00311CF5"/>
    <w:rsid w:val="00312B9D"/>
    <w:rsid w:val="003228AB"/>
    <w:rsid w:val="0032366B"/>
    <w:rsid w:val="003241C3"/>
    <w:rsid w:val="00343898"/>
    <w:rsid w:val="00377A3D"/>
    <w:rsid w:val="00384F61"/>
    <w:rsid w:val="00393BEE"/>
    <w:rsid w:val="00396E3B"/>
    <w:rsid w:val="00397125"/>
    <w:rsid w:val="003A7AB3"/>
    <w:rsid w:val="003B09C3"/>
    <w:rsid w:val="003B499F"/>
    <w:rsid w:val="003B770B"/>
    <w:rsid w:val="003D1208"/>
    <w:rsid w:val="003F2181"/>
    <w:rsid w:val="00426430"/>
    <w:rsid w:val="004573F8"/>
    <w:rsid w:val="00463072"/>
    <w:rsid w:val="00463768"/>
    <w:rsid w:val="004663A4"/>
    <w:rsid w:val="00467F29"/>
    <w:rsid w:val="0047368A"/>
    <w:rsid w:val="00490CFD"/>
    <w:rsid w:val="00493C9C"/>
    <w:rsid w:val="004B511E"/>
    <w:rsid w:val="004D1864"/>
    <w:rsid w:val="004D7B58"/>
    <w:rsid w:val="00500AE9"/>
    <w:rsid w:val="005032FD"/>
    <w:rsid w:val="005173F5"/>
    <w:rsid w:val="00526ABB"/>
    <w:rsid w:val="00565A39"/>
    <w:rsid w:val="00574F27"/>
    <w:rsid w:val="005831E2"/>
    <w:rsid w:val="005A3C64"/>
    <w:rsid w:val="005B6D7F"/>
    <w:rsid w:val="005C0E89"/>
    <w:rsid w:val="005C2558"/>
    <w:rsid w:val="00632CE2"/>
    <w:rsid w:val="00634BFA"/>
    <w:rsid w:val="00651329"/>
    <w:rsid w:val="0066261D"/>
    <w:rsid w:val="006629B7"/>
    <w:rsid w:val="00673BF5"/>
    <w:rsid w:val="006C281D"/>
    <w:rsid w:val="006C4ADE"/>
    <w:rsid w:val="00700309"/>
    <w:rsid w:val="00713061"/>
    <w:rsid w:val="00726517"/>
    <w:rsid w:val="00740DE1"/>
    <w:rsid w:val="00747406"/>
    <w:rsid w:val="007648A1"/>
    <w:rsid w:val="00780466"/>
    <w:rsid w:val="007A3188"/>
    <w:rsid w:val="007F29F1"/>
    <w:rsid w:val="00805447"/>
    <w:rsid w:val="0081130C"/>
    <w:rsid w:val="008120A2"/>
    <w:rsid w:val="00842D33"/>
    <w:rsid w:val="0085297B"/>
    <w:rsid w:val="008C3323"/>
    <w:rsid w:val="008C4D63"/>
    <w:rsid w:val="008D62F1"/>
    <w:rsid w:val="008F60FB"/>
    <w:rsid w:val="00905985"/>
    <w:rsid w:val="00945B77"/>
    <w:rsid w:val="009525AC"/>
    <w:rsid w:val="00956C78"/>
    <w:rsid w:val="00996B81"/>
    <w:rsid w:val="009D51A5"/>
    <w:rsid w:val="009D7CA8"/>
    <w:rsid w:val="00A14E9C"/>
    <w:rsid w:val="00A25479"/>
    <w:rsid w:val="00A25A69"/>
    <w:rsid w:val="00A41FFF"/>
    <w:rsid w:val="00A42E34"/>
    <w:rsid w:val="00A52D1C"/>
    <w:rsid w:val="00A557F0"/>
    <w:rsid w:val="00A60E0A"/>
    <w:rsid w:val="00A654A4"/>
    <w:rsid w:val="00A94512"/>
    <w:rsid w:val="00AA2043"/>
    <w:rsid w:val="00AB5A4F"/>
    <w:rsid w:val="00AF3954"/>
    <w:rsid w:val="00AF616E"/>
    <w:rsid w:val="00AF7FF7"/>
    <w:rsid w:val="00B10D39"/>
    <w:rsid w:val="00B53787"/>
    <w:rsid w:val="00B7533A"/>
    <w:rsid w:val="00B82BA6"/>
    <w:rsid w:val="00BB7DDD"/>
    <w:rsid w:val="00BD5676"/>
    <w:rsid w:val="00BD7270"/>
    <w:rsid w:val="00BF2A42"/>
    <w:rsid w:val="00BF5A59"/>
    <w:rsid w:val="00C1788D"/>
    <w:rsid w:val="00C20D1D"/>
    <w:rsid w:val="00C235FC"/>
    <w:rsid w:val="00C44ABC"/>
    <w:rsid w:val="00C463E7"/>
    <w:rsid w:val="00C57174"/>
    <w:rsid w:val="00C80B3C"/>
    <w:rsid w:val="00C91435"/>
    <w:rsid w:val="00CA2108"/>
    <w:rsid w:val="00CA5F3D"/>
    <w:rsid w:val="00CB0F86"/>
    <w:rsid w:val="00CB2908"/>
    <w:rsid w:val="00CB6980"/>
    <w:rsid w:val="00CB6A71"/>
    <w:rsid w:val="00CB6E50"/>
    <w:rsid w:val="00CC6E1C"/>
    <w:rsid w:val="00CE1F30"/>
    <w:rsid w:val="00CF770D"/>
    <w:rsid w:val="00D032E8"/>
    <w:rsid w:val="00D36FD6"/>
    <w:rsid w:val="00D471E0"/>
    <w:rsid w:val="00D57425"/>
    <w:rsid w:val="00D77E07"/>
    <w:rsid w:val="00DB40AC"/>
    <w:rsid w:val="00DC311D"/>
    <w:rsid w:val="00DC513A"/>
    <w:rsid w:val="00DD6044"/>
    <w:rsid w:val="00DD7C04"/>
    <w:rsid w:val="00E05D56"/>
    <w:rsid w:val="00E245F8"/>
    <w:rsid w:val="00E33BA0"/>
    <w:rsid w:val="00E40FC8"/>
    <w:rsid w:val="00E42399"/>
    <w:rsid w:val="00E57D38"/>
    <w:rsid w:val="00E713F8"/>
    <w:rsid w:val="00E83CF8"/>
    <w:rsid w:val="00E84BA8"/>
    <w:rsid w:val="00E87973"/>
    <w:rsid w:val="00E9663B"/>
    <w:rsid w:val="00ED04A9"/>
    <w:rsid w:val="00EE14EF"/>
    <w:rsid w:val="00EE35CA"/>
    <w:rsid w:val="00EE5599"/>
    <w:rsid w:val="00EF14A2"/>
    <w:rsid w:val="00EF7268"/>
    <w:rsid w:val="00F21BE2"/>
    <w:rsid w:val="00F30337"/>
    <w:rsid w:val="00F32FCB"/>
    <w:rsid w:val="00F377D7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6BD0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31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9751-AE77-4467-94A8-6F3AA7D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24</cp:revision>
  <cp:lastPrinted>2016-07-18T08:53:00Z</cp:lastPrinted>
  <dcterms:created xsi:type="dcterms:W3CDTF">2019-02-13T14:09:00Z</dcterms:created>
  <dcterms:modified xsi:type="dcterms:W3CDTF">2024-02-22T11:50:00Z</dcterms:modified>
</cp:coreProperties>
</file>