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C31DF" w14:textId="77777777" w:rsidR="009916DC" w:rsidRPr="005D1D47" w:rsidRDefault="009916DC" w:rsidP="00991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47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3EE1EE2F" w14:textId="77777777" w:rsidR="009916DC" w:rsidRPr="005D1D47" w:rsidRDefault="009916DC" w:rsidP="00991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47">
        <w:rPr>
          <w:rFonts w:ascii="Times New Roman" w:hAnsi="Times New Roman" w:cs="Times New Roman"/>
          <w:b/>
          <w:sz w:val="24"/>
          <w:szCs w:val="24"/>
        </w:rPr>
        <w:t>zo zasadnutia komisie dopravy, verejného poriadku a požiarnej ochrany</w:t>
      </w:r>
    </w:p>
    <w:p w14:paraId="7C7B676C" w14:textId="0117C351" w:rsidR="009916DC" w:rsidRPr="005D1D47" w:rsidRDefault="009916DC" w:rsidP="00991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D47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224268" w:rsidRPr="005D1D47">
        <w:rPr>
          <w:rFonts w:ascii="Times New Roman" w:hAnsi="Times New Roman" w:cs="Times New Roman"/>
          <w:b/>
          <w:sz w:val="24"/>
          <w:szCs w:val="24"/>
        </w:rPr>
        <w:t>10</w:t>
      </w:r>
      <w:r w:rsidRPr="005D1D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4268" w:rsidRPr="005D1D47">
        <w:rPr>
          <w:rFonts w:ascii="Times New Roman" w:hAnsi="Times New Roman" w:cs="Times New Roman"/>
          <w:b/>
          <w:sz w:val="24"/>
          <w:szCs w:val="24"/>
        </w:rPr>
        <w:t>12</w:t>
      </w:r>
      <w:r w:rsidRPr="005D1D47">
        <w:rPr>
          <w:rFonts w:ascii="Times New Roman" w:hAnsi="Times New Roman" w:cs="Times New Roman"/>
          <w:b/>
          <w:sz w:val="24"/>
          <w:szCs w:val="24"/>
        </w:rPr>
        <w:t>. 20</w:t>
      </w:r>
      <w:r w:rsidR="008100A6" w:rsidRPr="005D1D47">
        <w:rPr>
          <w:rFonts w:ascii="Times New Roman" w:hAnsi="Times New Roman" w:cs="Times New Roman"/>
          <w:b/>
          <w:sz w:val="24"/>
          <w:szCs w:val="24"/>
        </w:rPr>
        <w:t>20</w:t>
      </w:r>
    </w:p>
    <w:p w14:paraId="253B9F16" w14:textId="77777777" w:rsidR="009916DC" w:rsidRPr="005D1D47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2C46A" w14:textId="71C4A49A" w:rsidR="009916DC" w:rsidRPr="005D1D47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D47">
        <w:rPr>
          <w:rFonts w:ascii="Times New Roman" w:hAnsi="Times New Roman" w:cs="Times New Roman"/>
          <w:b/>
          <w:sz w:val="24"/>
          <w:szCs w:val="24"/>
        </w:rPr>
        <w:t>Prítomní členovia komisie:</w:t>
      </w:r>
      <w:r w:rsidRPr="005D1D47">
        <w:rPr>
          <w:rFonts w:ascii="Times New Roman" w:hAnsi="Times New Roman" w:cs="Times New Roman"/>
          <w:sz w:val="24"/>
          <w:szCs w:val="24"/>
        </w:rPr>
        <w:t xml:space="preserve"> Ing. arch. </w:t>
      </w:r>
      <w:proofErr w:type="spellStart"/>
      <w:r w:rsidR="005D3351" w:rsidRPr="005D1D47">
        <w:rPr>
          <w:rFonts w:ascii="Times New Roman" w:hAnsi="Times New Roman" w:cs="Times New Roman"/>
          <w:sz w:val="24"/>
          <w:szCs w:val="24"/>
        </w:rPr>
        <w:t>Tamás</w:t>
      </w:r>
      <w:proofErr w:type="spellEnd"/>
      <w:r w:rsidR="00FA0A21" w:rsidRPr="005D1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D47">
        <w:rPr>
          <w:rFonts w:ascii="Times New Roman" w:hAnsi="Times New Roman" w:cs="Times New Roman"/>
          <w:sz w:val="24"/>
          <w:szCs w:val="24"/>
        </w:rPr>
        <w:t>Jávorka</w:t>
      </w:r>
      <w:proofErr w:type="spellEnd"/>
      <w:r w:rsidRPr="005D1D47">
        <w:rPr>
          <w:rFonts w:ascii="Times New Roman" w:hAnsi="Times New Roman" w:cs="Times New Roman"/>
          <w:sz w:val="24"/>
          <w:szCs w:val="24"/>
        </w:rPr>
        <w:t xml:space="preserve"> (predseda komisie), </w:t>
      </w:r>
      <w:r w:rsidR="001F7840" w:rsidRPr="005D1D47">
        <w:rPr>
          <w:rFonts w:ascii="Times New Roman" w:hAnsi="Times New Roman" w:cs="Times New Roman"/>
          <w:sz w:val="24"/>
          <w:szCs w:val="24"/>
        </w:rPr>
        <w:t xml:space="preserve">Zoltán </w:t>
      </w:r>
      <w:proofErr w:type="spellStart"/>
      <w:r w:rsidR="001F7840" w:rsidRPr="005D1D47">
        <w:rPr>
          <w:rFonts w:ascii="Times New Roman" w:hAnsi="Times New Roman" w:cs="Times New Roman"/>
          <w:sz w:val="24"/>
          <w:szCs w:val="24"/>
        </w:rPr>
        <w:t>Faragó</w:t>
      </w:r>
      <w:proofErr w:type="spellEnd"/>
      <w:r w:rsidR="001F7840" w:rsidRPr="005D1D47">
        <w:rPr>
          <w:rFonts w:ascii="Times New Roman" w:hAnsi="Times New Roman" w:cs="Times New Roman"/>
          <w:sz w:val="24"/>
          <w:szCs w:val="24"/>
        </w:rPr>
        <w:t xml:space="preserve">, </w:t>
      </w:r>
      <w:r w:rsidR="005D3351" w:rsidRPr="005D1D47">
        <w:rPr>
          <w:rFonts w:ascii="Times New Roman" w:hAnsi="Times New Roman" w:cs="Times New Roman"/>
          <w:sz w:val="24"/>
          <w:szCs w:val="24"/>
        </w:rPr>
        <w:t>Lajos</w:t>
      </w:r>
      <w:r w:rsidR="00FA0A21" w:rsidRPr="005D1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D47">
        <w:rPr>
          <w:rFonts w:ascii="Times New Roman" w:hAnsi="Times New Roman" w:cs="Times New Roman"/>
          <w:sz w:val="24"/>
          <w:szCs w:val="24"/>
        </w:rPr>
        <w:t>Ürge</w:t>
      </w:r>
      <w:proofErr w:type="spellEnd"/>
      <w:r w:rsidR="0093414C" w:rsidRPr="005D1D47">
        <w:rPr>
          <w:rFonts w:ascii="Times New Roman" w:hAnsi="Times New Roman" w:cs="Times New Roman"/>
          <w:sz w:val="24"/>
          <w:szCs w:val="24"/>
        </w:rPr>
        <w:t xml:space="preserve">, </w:t>
      </w:r>
      <w:r w:rsidRPr="005D1D47">
        <w:rPr>
          <w:rFonts w:ascii="Times New Roman" w:hAnsi="Times New Roman" w:cs="Times New Roman"/>
          <w:sz w:val="24"/>
          <w:szCs w:val="24"/>
        </w:rPr>
        <w:t xml:space="preserve">Ing. </w:t>
      </w:r>
      <w:r w:rsidR="00311CCA" w:rsidRPr="005D1D47">
        <w:rPr>
          <w:rFonts w:ascii="Times New Roman" w:hAnsi="Times New Roman" w:cs="Times New Roman"/>
          <w:sz w:val="24"/>
          <w:szCs w:val="24"/>
        </w:rPr>
        <w:t xml:space="preserve">PhD. </w:t>
      </w:r>
      <w:proofErr w:type="spellStart"/>
      <w:r w:rsidR="00FA0A21" w:rsidRPr="005D1D47">
        <w:rPr>
          <w:rFonts w:ascii="Times New Roman" w:hAnsi="Times New Roman" w:cs="Times New Roman"/>
          <w:sz w:val="24"/>
          <w:szCs w:val="24"/>
        </w:rPr>
        <w:t>P</w:t>
      </w:r>
      <w:r w:rsidR="005D3351" w:rsidRPr="005D1D47">
        <w:rPr>
          <w:rFonts w:ascii="Times New Roman" w:hAnsi="Times New Roman" w:cs="Times New Roman"/>
          <w:sz w:val="24"/>
          <w:szCs w:val="24"/>
        </w:rPr>
        <w:t>á</w:t>
      </w:r>
      <w:r w:rsidR="00FA0A21" w:rsidRPr="005D1D47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FA0A21" w:rsidRPr="005D1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D47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Pr="005D1D47">
        <w:rPr>
          <w:rFonts w:ascii="Times New Roman" w:hAnsi="Times New Roman" w:cs="Times New Roman"/>
          <w:sz w:val="24"/>
          <w:szCs w:val="24"/>
        </w:rPr>
        <w:t>,</w:t>
      </w:r>
      <w:r w:rsidR="005C1934" w:rsidRPr="005D1D47">
        <w:rPr>
          <w:rFonts w:ascii="Times New Roman" w:hAnsi="Times New Roman" w:cs="Times New Roman"/>
          <w:sz w:val="24"/>
          <w:szCs w:val="24"/>
        </w:rPr>
        <w:t xml:space="preserve"> </w:t>
      </w:r>
      <w:r w:rsidRPr="005D1D47">
        <w:rPr>
          <w:rFonts w:ascii="Times New Roman" w:hAnsi="Times New Roman" w:cs="Times New Roman"/>
          <w:sz w:val="24"/>
          <w:szCs w:val="24"/>
        </w:rPr>
        <w:t xml:space="preserve">Ing. </w:t>
      </w:r>
      <w:r w:rsidR="00FA0A21" w:rsidRPr="005D1D47">
        <w:rPr>
          <w:rFonts w:ascii="Times New Roman" w:hAnsi="Times New Roman" w:cs="Times New Roman"/>
          <w:sz w:val="24"/>
          <w:szCs w:val="24"/>
        </w:rPr>
        <w:t xml:space="preserve">Róbert </w:t>
      </w:r>
      <w:proofErr w:type="spellStart"/>
      <w:r w:rsidRPr="005D1D47">
        <w:rPr>
          <w:rFonts w:ascii="Times New Roman" w:hAnsi="Times New Roman" w:cs="Times New Roman"/>
          <w:sz w:val="24"/>
          <w:szCs w:val="24"/>
        </w:rPr>
        <w:t>Hatos</w:t>
      </w:r>
      <w:proofErr w:type="spellEnd"/>
      <w:r w:rsidR="005D3351" w:rsidRPr="005D1D47">
        <w:rPr>
          <w:rFonts w:ascii="Times New Roman" w:hAnsi="Times New Roman" w:cs="Times New Roman"/>
          <w:sz w:val="24"/>
          <w:szCs w:val="24"/>
        </w:rPr>
        <w:t>,</w:t>
      </w:r>
    </w:p>
    <w:p w14:paraId="314603E8" w14:textId="03A54860" w:rsidR="009916DC" w:rsidRPr="005D1D47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D47">
        <w:rPr>
          <w:rFonts w:ascii="Times New Roman" w:hAnsi="Times New Roman" w:cs="Times New Roman"/>
          <w:b/>
          <w:sz w:val="24"/>
          <w:szCs w:val="24"/>
        </w:rPr>
        <w:t>Pozvaní hostia:</w:t>
      </w:r>
      <w:r w:rsidRPr="005D1D47">
        <w:rPr>
          <w:rFonts w:ascii="Times New Roman" w:hAnsi="Times New Roman" w:cs="Times New Roman"/>
          <w:sz w:val="24"/>
          <w:szCs w:val="24"/>
        </w:rPr>
        <w:t xml:space="preserve"> Ing. </w:t>
      </w:r>
      <w:r w:rsidR="00FA0A21" w:rsidRPr="005D1D47">
        <w:rPr>
          <w:rFonts w:ascii="Times New Roman" w:hAnsi="Times New Roman" w:cs="Times New Roman"/>
          <w:sz w:val="24"/>
          <w:szCs w:val="24"/>
        </w:rPr>
        <w:t xml:space="preserve">László </w:t>
      </w:r>
      <w:r w:rsidRPr="005D1D47">
        <w:rPr>
          <w:rFonts w:ascii="Times New Roman" w:hAnsi="Times New Roman" w:cs="Times New Roman"/>
          <w:sz w:val="24"/>
          <w:szCs w:val="24"/>
        </w:rPr>
        <w:t>Tóth</w:t>
      </w:r>
      <w:r w:rsidR="0003663F" w:rsidRPr="005D1D47">
        <w:rPr>
          <w:rFonts w:ascii="Times New Roman" w:hAnsi="Times New Roman" w:cs="Times New Roman"/>
          <w:sz w:val="24"/>
          <w:szCs w:val="24"/>
        </w:rPr>
        <w:t xml:space="preserve">, </w:t>
      </w:r>
      <w:r w:rsidR="005D3351" w:rsidRPr="005D1D47">
        <w:rPr>
          <w:rFonts w:ascii="Times New Roman" w:hAnsi="Times New Roman" w:cs="Times New Roman"/>
          <w:sz w:val="24"/>
          <w:szCs w:val="24"/>
        </w:rPr>
        <w:t xml:space="preserve">Mgr. </w:t>
      </w:r>
      <w:r w:rsidR="0003663F" w:rsidRPr="005D1D47">
        <w:rPr>
          <w:rFonts w:ascii="Times New Roman" w:hAnsi="Times New Roman" w:cs="Times New Roman"/>
          <w:sz w:val="24"/>
          <w:szCs w:val="24"/>
        </w:rPr>
        <w:t xml:space="preserve">Imrich </w:t>
      </w:r>
      <w:proofErr w:type="spellStart"/>
      <w:r w:rsidR="0003663F" w:rsidRPr="005D1D47">
        <w:rPr>
          <w:rFonts w:ascii="Times New Roman" w:hAnsi="Times New Roman" w:cs="Times New Roman"/>
          <w:sz w:val="24"/>
          <w:szCs w:val="24"/>
        </w:rPr>
        <w:t>Szabados</w:t>
      </w:r>
      <w:proofErr w:type="spellEnd"/>
      <w:r w:rsidR="005D3351" w:rsidRPr="005D1D47">
        <w:rPr>
          <w:rFonts w:ascii="Times New Roman" w:hAnsi="Times New Roman" w:cs="Times New Roman"/>
          <w:sz w:val="24"/>
          <w:szCs w:val="24"/>
        </w:rPr>
        <w:t>,</w:t>
      </w:r>
    </w:p>
    <w:p w14:paraId="6610963F" w14:textId="77777777" w:rsidR="009916DC" w:rsidRPr="005D1D47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D47">
        <w:rPr>
          <w:rFonts w:ascii="Times New Roman" w:hAnsi="Times New Roman" w:cs="Times New Roman"/>
          <w:b/>
          <w:sz w:val="24"/>
          <w:szCs w:val="24"/>
        </w:rPr>
        <w:t>Ďalší prítomný:</w:t>
      </w:r>
      <w:r w:rsidR="0093414C" w:rsidRPr="005D1D47">
        <w:rPr>
          <w:rFonts w:ascii="Times New Roman" w:hAnsi="Times New Roman" w:cs="Times New Roman"/>
          <w:bCs/>
          <w:sz w:val="24"/>
          <w:szCs w:val="24"/>
        </w:rPr>
        <w:t xml:space="preserve"> Roland Kovács</w:t>
      </w:r>
    </w:p>
    <w:p w14:paraId="2560ED38" w14:textId="77777777" w:rsidR="009916DC" w:rsidRPr="005D1D47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93A43" w14:textId="77777777" w:rsidR="009916DC" w:rsidRPr="005D1D47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D47">
        <w:rPr>
          <w:rFonts w:ascii="Times New Roman" w:hAnsi="Times New Roman" w:cs="Times New Roman"/>
          <w:sz w:val="24"/>
          <w:szCs w:val="24"/>
        </w:rPr>
        <w:t xml:space="preserve">Predseda komisie po privítaní všetkých prítomných otvoril rokovanie s nasledovným </w:t>
      </w:r>
      <w:r w:rsidRPr="005D1D47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1281EB13" w14:textId="77777777" w:rsidR="00224268" w:rsidRPr="005D1D47" w:rsidRDefault="00224268" w:rsidP="002242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 w:rsidRPr="005D1D47">
        <w:rPr>
          <w:rFonts w:ascii="Calibri" w:hAnsi="Calibri" w:cs="Calibri"/>
          <w:color w:val="000000"/>
          <w:sz w:val="24"/>
          <w:szCs w:val="24"/>
          <w:lang w:eastAsia="sk-SK"/>
        </w:rPr>
        <w:t>Úvod</w:t>
      </w:r>
    </w:p>
    <w:p w14:paraId="1D23F366" w14:textId="77777777" w:rsidR="00224268" w:rsidRPr="005D1D47" w:rsidRDefault="00224268" w:rsidP="002242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 w:rsidRPr="005D1D47">
        <w:rPr>
          <w:rFonts w:ascii="Calibri" w:hAnsi="Calibri" w:cs="Calibri"/>
          <w:color w:val="000000"/>
          <w:sz w:val="24"/>
          <w:szCs w:val="24"/>
          <w:lang w:eastAsia="sk-SK"/>
        </w:rPr>
        <w:t xml:space="preserve">Žiadosť </w:t>
      </w:r>
      <w:proofErr w:type="spellStart"/>
      <w:r w:rsidRPr="005D1D47">
        <w:rPr>
          <w:rFonts w:ascii="Calibri" w:hAnsi="Calibri" w:cs="Calibri"/>
          <w:color w:val="000000"/>
          <w:sz w:val="24"/>
          <w:szCs w:val="24"/>
          <w:lang w:eastAsia="sk-SK"/>
        </w:rPr>
        <w:t>Zoky</w:t>
      </w:r>
      <w:proofErr w:type="spellEnd"/>
      <w:r w:rsidRPr="005D1D47">
        <w:rPr>
          <w:rFonts w:ascii="Calibri" w:hAnsi="Calibri" w:cs="Calibri"/>
          <w:color w:val="000000"/>
          <w:sz w:val="24"/>
          <w:szCs w:val="24"/>
          <w:lang w:eastAsia="sk-SK"/>
        </w:rPr>
        <w:t xml:space="preserve"> </w:t>
      </w:r>
      <w:proofErr w:type="spellStart"/>
      <w:r w:rsidRPr="005D1D47">
        <w:rPr>
          <w:rFonts w:ascii="Calibri" w:hAnsi="Calibri" w:cs="Calibri"/>
          <w:color w:val="000000"/>
          <w:sz w:val="24"/>
          <w:szCs w:val="24"/>
          <w:lang w:eastAsia="sk-SK"/>
        </w:rPr>
        <w:t>a.s</w:t>
      </w:r>
      <w:proofErr w:type="spellEnd"/>
      <w:r w:rsidRPr="005D1D47">
        <w:rPr>
          <w:rFonts w:ascii="Calibri" w:hAnsi="Calibri" w:cs="Calibri"/>
          <w:color w:val="000000"/>
          <w:sz w:val="24"/>
          <w:szCs w:val="24"/>
          <w:lang w:eastAsia="sk-SK"/>
        </w:rPr>
        <w:t xml:space="preserve">. – presun tabule na Seneckej ceste, </w:t>
      </w:r>
    </w:p>
    <w:p w14:paraId="073D4C13" w14:textId="77777777" w:rsidR="00224268" w:rsidRPr="005D1D47" w:rsidRDefault="00224268" w:rsidP="00224268">
      <w:pPr>
        <w:pStyle w:val="Normlnywebov"/>
        <w:numPr>
          <w:ilvl w:val="0"/>
          <w:numId w:val="15"/>
        </w:numPr>
      </w:pPr>
      <w:r w:rsidRPr="005D1D47">
        <w:t xml:space="preserve">Žiadosť V. </w:t>
      </w:r>
      <w:proofErr w:type="spellStart"/>
      <w:r w:rsidRPr="005D1D47">
        <w:t>Gulová</w:t>
      </w:r>
      <w:proofErr w:type="spellEnd"/>
      <w:r w:rsidRPr="005D1D47">
        <w:t xml:space="preserve"> – problémy s parkovaním v zeleni na Jazdeckej,</w:t>
      </w:r>
    </w:p>
    <w:p w14:paraId="559C3B55" w14:textId="77777777" w:rsidR="00224268" w:rsidRPr="005D1D47" w:rsidRDefault="00224268" w:rsidP="00224268">
      <w:pPr>
        <w:pStyle w:val="Normlnywebov"/>
        <w:numPr>
          <w:ilvl w:val="0"/>
          <w:numId w:val="15"/>
        </w:numPr>
      </w:pPr>
      <w:r w:rsidRPr="005D1D47">
        <w:t xml:space="preserve">Polyfunkčný objekt </w:t>
      </w:r>
      <w:proofErr w:type="spellStart"/>
      <w:r w:rsidRPr="005D1D47">
        <w:t>Molar</w:t>
      </w:r>
      <w:proofErr w:type="spellEnd"/>
      <w:r w:rsidRPr="005D1D47">
        <w:t xml:space="preserve">  – informovanie komisie,</w:t>
      </w:r>
    </w:p>
    <w:p w14:paraId="659D2230" w14:textId="77777777" w:rsidR="00224268" w:rsidRPr="005D1D47" w:rsidRDefault="00224268" w:rsidP="00224268">
      <w:pPr>
        <w:pStyle w:val="Normlnywebov"/>
        <w:numPr>
          <w:ilvl w:val="0"/>
          <w:numId w:val="15"/>
        </w:numPr>
      </w:pPr>
      <w:r w:rsidRPr="005D1D47">
        <w:t xml:space="preserve">G. Krajčovič – Plánovaná výstavba na Bratislavskej – parkovanie, </w:t>
      </w:r>
    </w:p>
    <w:p w14:paraId="5835845F" w14:textId="77777777" w:rsidR="00224268" w:rsidRPr="005D1D47" w:rsidRDefault="00224268" w:rsidP="00224268">
      <w:pPr>
        <w:pStyle w:val="Normlnywebov"/>
        <w:numPr>
          <w:ilvl w:val="0"/>
          <w:numId w:val="15"/>
        </w:numPr>
      </w:pPr>
      <w:r w:rsidRPr="005D1D47">
        <w:t xml:space="preserve">Zmluva na prenájom autobusových zastávok, </w:t>
      </w:r>
    </w:p>
    <w:p w14:paraId="182410CC" w14:textId="77777777" w:rsidR="00224268" w:rsidRPr="005D1D47" w:rsidRDefault="00224268" w:rsidP="00224268">
      <w:pPr>
        <w:pStyle w:val="Normlnywebov"/>
        <w:numPr>
          <w:ilvl w:val="0"/>
          <w:numId w:val="15"/>
        </w:numPr>
      </w:pPr>
      <w:r w:rsidRPr="005D1D47">
        <w:t xml:space="preserve">Príprava realizácie </w:t>
      </w:r>
      <w:proofErr w:type="spellStart"/>
      <w:r w:rsidRPr="005D1D47">
        <w:t>cyklocesty</w:t>
      </w:r>
      <w:proofErr w:type="spellEnd"/>
      <w:r w:rsidRPr="005D1D47">
        <w:t xml:space="preserve"> Šamorín – Kvetoslavov – informovanie komisie,</w:t>
      </w:r>
    </w:p>
    <w:p w14:paraId="3AA5253F" w14:textId="77777777" w:rsidR="00224268" w:rsidRPr="005D1D47" w:rsidRDefault="00224268" w:rsidP="002242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 w:rsidRPr="005D1D47">
        <w:rPr>
          <w:rFonts w:ascii="Calibri" w:hAnsi="Calibri" w:cs="Calibri"/>
          <w:color w:val="000000"/>
          <w:sz w:val="24"/>
          <w:szCs w:val="24"/>
          <w:lang w:eastAsia="sk-SK"/>
        </w:rPr>
        <w:t>Rôzne.</w:t>
      </w:r>
    </w:p>
    <w:p w14:paraId="281F2604" w14:textId="77777777" w:rsidR="009916DC" w:rsidRPr="005D1D47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D47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1) </w:t>
      </w:r>
    </w:p>
    <w:p w14:paraId="4E023E12" w14:textId="77777777" w:rsidR="00DA4123" w:rsidRPr="005D1D47" w:rsidRDefault="00DA4123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714117B" w14:textId="77777777" w:rsidR="009916DC" w:rsidRPr="005D1D47" w:rsidRDefault="00A27D4F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D1D47">
        <w:rPr>
          <w:rFonts w:ascii="Times New Roman" w:hAnsi="Times New Roman" w:cs="Times New Roman"/>
          <w:bCs/>
          <w:iCs/>
          <w:sz w:val="24"/>
          <w:szCs w:val="24"/>
        </w:rPr>
        <w:t>Privítanie členov komisi</w:t>
      </w:r>
      <w:r w:rsidR="00892636" w:rsidRPr="005D1D47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5D1D47">
        <w:rPr>
          <w:rFonts w:ascii="Times New Roman" w:hAnsi="Times New Roman" w:cs="Times New Roman"/>
          <w:bCs/>
          <w:iCs/>
          <w:sz w:val="24"/>
          <w:szCs w:val="24"/>
        </w:rPr>
        <w:t xml:space="preserve"> a pozvaných hostí.</w:t>
      </w:r>
    </w:p>
    <w:p w14:paraId="67EF6676" w14:textId="77777777" w:rsidR="00701F9D" w:rsidRPr="005D1D47" w:rsidRDefault="00701F9D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63AA158" w14:textId="77777777" w:rsidR="001D6568" w:rsidRPr="005D1D47" w:rsidRDefault="001D6568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D47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2) </w:t>
      </w:r>
    </w:p>
    <w:p w14:paraId="724C9D0F" w14:textId="77777777" w:rsidR="00DA4123" w:rsidRPr="005D1D47" w:rsidRDefault="00DA4123" w:rsidP="00BE563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0323E77" w14:textId="7BCF873B" w:rsidR="00A949A8" w:rsidRPr="005D1D47" w:rsidRDefault="005D1D47" w:rsidP="00D96016">
      <w:pPr>
        <w:jc w:val="both"/>
        <w:rPr>
          <w:rFonts w:ascii="Times New Roman" w:hAnsi="Times New Roman" w:cs="Times New Roman"/>
          <w:sz w:val="24"/>
          <w:szCs w:val="24"/>
        </w:rPr>
      </w:pPr>
      <w:r w:rsidRPr="005D1D47">
        <w:rPr>
          <w:rFonts w:ascii="Times New Roman" w:hAnsi="Times New Roman" w:cs="Times New Roman"/>
          <w:bCs/>
          <w:iCs/>
          <w:sz w:val="24"/>
          <w:szCs w:val="24"/>
        </w:rPr>
        <w:t>Komisia odporúča tabu</w:t>
      </w:r>
      <w:r>
        <w:rPr>
          <w:rFonts w:ascii="Times New Roman" w:hAnsi="Times New Roman" w:cs="Times New Roman"/>
          <w:bCs/>
          <w:iCs/>
          <w:sz w:val="24"/>
          <w:szCs w:val="24"/>
        </w:rPr>
        <w:t>ľ</w:t>
      </w:r>
      <w:r w:rsidRPr="005D1D47">
        <w:rPr>
          <w:rFonts w:ascii="Times New Roman" w:hAnsi="Times New Roman" w:cs="Times New Roman"/>
          <w:bCs/>
          <w:iCs/>
          <w:sz w:val="24"/>
          <w:szCs w:val="24"/>
        </w:rPr>
        <w:t xml:space="preserve">u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označujúcu začiatok a koniec mesta na ceste II/503 </w:t>
      </w:r>
      <w:r w:rsidR="00EF6243">
        <w:rPr>
          <w:rFonts w:ascii="Times New Roman" w:hAnsi="Times New Roman" w:cs="Times New Roman"/>
          <w:bCs/>
          <w:iCs/>
          <w:sz w:val="24"/>
          <w:szCs w:val="24"/>
        </w:rPr>
        <w:t>posunúť v smere von z mesta až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pred prvú križovatku</w:t>
      </w:r>
      <w:r w:rsidR="00EF6243">
        <w:rPr>
          <w:rFonts w:ascii="Times New Roman" w:hAnsi="Times New Roman" w:cs="Times New Roman"/>
          <w:bCs/>
          <w:iCs/>
          <w:sz w:val="24"/>
          <w:szCs w:val="24"/>
        </w:rPr>
        <w:t xml:space="preserve"> (križovatka Šípková – Senecká)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22931201" w14:textId="77777777" w:rsidR="001D6568" w:rsidRPr="005D1D47" w:rsidRDefault="001D6568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D47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3) </w:t>
      </w:r>
    </w:p>
    <w:p w14:paraId="7F2681BC" w14:textId="77777777" w:rsidR="00DA4123" w:rsidRPr="005D1D47" w:rsidRDefault="00DA4123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9A760B9" w14:textId="77777777" w:rsidR="00877041" w:rsidRDefault="00EF6243" w:rsidP="0060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Komisia neodporúča predaj trávnatej plochy na parcele č. 2392/1 pre V.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Gulovú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Žiadateľka ako dôvod udala to, že na trávnatej ploche, </w:t>
      </w:r>
      <w:r w:rsidR="00600871">
        <w:rPr>
          <w:rFonts w:ascii="Times New Roman" w:hAnsi="Times New Roman" w:cs="Times New Roman"/>
          <w:bCs/>
          <w:iCs/>
          <w:sz w:val="24"/>
          <w:szCs w:val="24"/>
        </w:rPr>
        <w:t>o </w:t>
      </w:r>
      <w:r>
        <w:rPr>
          <w:rFonts w:ascii="Times New Roman" w:hAnsi="Times New Roman" w:cs="Times New Roman"/>
          <w:bCs/>
          <w:iCs/>
          <w:sz w:val="24"/>
          <w:szCs w:val="24"/>
        </w:rPr>
        <w:t>ktorú</w:t>
      </w:r>
      <w:r w:rsidR="00600871">
        <w:rPr>
          <w:rFonts w:ascii="Times New Roman" w:hAnsi="Times New Roman" w:cs="Times New Roman"/>
          <w:bCs/>
          <w:iCs/>
          <w:sz w:val="24"/>
          <w:szCs w:val="24"/>
        </w:rPr>
        <w:t xml:space="preserve"> sa pravidelne stará, začali parkovať autá návštevníkov novej MŠ. Komisia zatiaľ neodporúča umiestniť dopravné značenie zakazujúce zastavenie a státie ale žiada, aby hliadka mestskej polície častejšie sledovala nezákonné parkovanie na trávniku v tejto lokalite a v prípade potreby zakročila. Ďalej komisia žiada, aby predmetnú žiadosť prerokovala aj komisia ŽP a zvážila výsadbu zelene na zabránenie parkovania na trávniku.</w:t>
      </w:r>
    </w:p>
    <w:p w14:paraId="7C65FD83" w14:textId="7C0E1E4C" w:rsidR="00797A74" w:rsidRPr="005D1D47" w:rsidRDefault="00877041" w:rsidP="00600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Na otázku členov komisie, že či nakoniec bolo zriadené vecné bremeno v prospech mesta na pozemku č. 2392/119 vo vlastníctve reformovanej kresťanskej cirkvi, odpoveď je, že áno, bolo zriadené vecné bremeno a je zapísané na LV č. 1683.</w:t>
      </w:r>
      <w:r w:rsidR="0060087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4FE9D4E" w14:textId="77777777" w:rsidR="001D6568" w:rsidRPr="005D1D47" w:rsidRDefault="001D6568" w:rsidP="00AB7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91F1C2" w14:textId="77777777" w:rsidR="00675043" w:rsidRDefault="00675043" w:rsidP="00AB7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75686F" w14:textId="77777777" w:rsidR="00675043" w:rsidRDefault="00675043" w:rsidP="00AB7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E57296" w14:textId="30F45534" w:rsidR="00AB78E6" w:rsidRPr="005D1D47" w:rsidRDefault="00AB78E6" w:rsidP="00AB7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D4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 bodu 4) </w:t>
      </w:r>
    </w:p>
    <w:p w14:paraId="2B69A648" w14:textId="77777777" w:rsidR="00DA4123" w:rsidRPr="005D1D47" w:rsidRDefault="00DA4123" w:rsidP="0046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F32890D" w14:textId="77777777" w:rsidR="0042034B" w:rsidRDefault="00CE34EC" w:rsidP="001B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Prítomní k predloženému projektu mali nasledovné pripomienky: </w:t>
      </w:r>
    </w:p>
    <w:p w14:paraId="1BA8D9B9" w14:textId="77777777" w:rsidR="005B04F3" w:rsidRDefault="0042034B" w:rsidP="001B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CE34EC">
        <w:rPr>
          <w:rFonts w:ascii="Times New Roman" w:hAnsi="Times New Roman" w:cs="Times New Roman"/>
          <w:bCs/>
          <w:iCs/>
          <w:sz w:val="24"/>
          <w:szCs w:val="24"/>
        </w:rPr>
        <w:t>vychádzajúce autá z garáže ohrozujú chodcov</w:t>
      </w:r>
      <w:r w:rsidR="00F9106E">
        <w:rPr>
          <w:rFonts w:ascii="Times New Roman" w:hAnsi="Times New Roman" w:cs="Times New Roman"/>
          <w:bCs/>
          <w:iCs/>
          <w:sz w:val="24"/>
          <w:szCs w:val="24"/>
        </w:rPr>
        <w:t xml:space="preserve">, preto je potrebné osadiť na bránu žltú </w:t>
      </w:r>
      <w:proofErr w:type="spellStart"/>
      <w:r w:rsidR="00F9106E">
        <w:rPr>
          <w:rFonts w:ascii="Times New Roman" w:hAnsi="Times New Roman" w:cs="Times New Roman"/>
          <w:bCs/>
          <w:iCs/>
          <w:sz w:val="24"/>
          <w:szCs w:val="24"/>
        </w:rPr>
        <w:t>blikačku</w:t>
      </w:r>
      <w:proofErr w:type="spellEnd"/>
      <w:r w:rsidR="00F9106E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2C775899" w14:textId="77777777" w:rsidR="005B04F3" w:rsidRDefault="005B04F3" w:rsidP="001B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pri napojení vjazdu na miestnu komunikáciu treba navrhnúť správne polomery podľa STN,</w:t>
      </w:r>
    </w:p>
    <w:p w14:paraId="2D2D93AA" w14:textId="0282C71C" w:rsidR="005B04F3" w:rsidRDefault="005B04F3" w:rsidP="001B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chodník okolo budovy je potrebné obnoviť kompletne,</w:t>
      </w:r>
    </w:p>
    <w:p w14:paraId="6E1D2362" w14:textId="3B61719A" w:rsidR="005B04F3" w:rsidRDefault="005B04F3" w:rsidP="001B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šírka </w:t>
      </w:r>
      <w:r w:rsidR="007E5D8F">
        <w:rPr>
          <w:rFonts w:ascii="Times New Roman" w:hAnsi="Times New Roman" w:cs="Times New Roman"/>
          <w:bCs/>
          <w:iCs/>
          <w:sz w:val="24"/>
          <w:szCs w:val="24"/>
        </w:rPr>
        <w:t xml:space="preserve">pozdĺžnych </w:t>
      </w:r>
      <w:r>
        <w:rPr>
          <w:rFonts w:ascii="Times New Roman" w:hAnsi="Times New Roman" w:cs="Times New Roman"/>
          <w:bCs/>
          <w:iCs/>
          <w:sz w:val="24"/>
          <w:szCs w:val="24"/>
        </w:rPr>
        <w:t>parkov</w:t>
      </w:r>
      <w:r w:rsidR="007E5D8F">
        <w:rPr>
          <w:rFonts w:ascii="Times New Roman" w:hAnsi="Times New Roman" w:cs="Times New Roman"/>
          <w:bCs/>
          <w:iCs/>
          <w:sz w:val="24"/>
          <w:szCs w:val="24"/>
        </w:rPr>
        <w:t>ísk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môže byť aj užšia</w:t>
      </w:r>
      <w:r w:rsidR="007E5D8F">
        <w:rPr>
          <w:rFonts w:ascii="Times New Roman" w:hAnsi="Times New Roman" w:cs="Times New Roman"/>
          <w:bCs/>
          <w:iCs/>
          <w:sz w:val="24"/>
          <w:szCs w:val="24"/>
        </w:rPr>
        <w:t xml:space="preserve"> ale chodník by mal mať šírku 2m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554067F" w14:textId="244FE236" w:rsidR="005B04F3" w:rsidRDefault="005B04F3" w:rsidP="001B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zásobovanie riešiť na vlastnom pozemku,</w:t>
      </w:r>
    </w:p>
    <w:p w14:paraId="27A5ED1D" w14:textId="29975CDD" w:rsidR="007E5D8F" w:rsidRDefault="007E5D8F" w:rsidP="001B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vonku by mohli byť parkoviská dlhšie aj keby boli namiesto 4 iba 3 parkoviská. </w:t>
      </w:r>
    </w:p>
    <w:p w14:paraId="74540096" w14:textId="6A0ACB32" w:rsidR="001B27F8" w:rsidRPr="005D1D47" w:rsidRDefault="005B04F3" w:rsidP="001B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Komisia súhlasí s</w:t>
      </w:r>
      <w:r w:rsidR="001E1A94">
        <w:rPr>
          <w:rFonts w:ascii="Times New Roman" w:hAnsi="Times New Roman" w:cs="Times New Roman"/>
          <w:bCs/>
          <w:iCs/>
          <w:sz w:val="24"/>
          <w:szCs w:val="24"/>
        </w:rPr>
        <w:t xml:space="preserve"> vybudovaním štyroch </w:t>
      </w:r>
      <w:r w:rsidR="009218DD">
        <w:rPr>
          <w:rFonts w:ascii="Times New Roman" w:hAnsi="Times New Roman" w:cs="Times New Roman"/>
          <w:bCs/>
          <w:iCs/>
          <w:sz w:val="24"/>
          <w:szCs w:val="24"/>
        </w:rPr>
        <w:t xml:space="preserve">parkovacích miest na pozemku </w:t>
      </w:r>
      <w:r w:rsidR="00DA0F6A">
        <w:rPr>
          <w:rFonts w:ascii="Times New Roman" w:hAnsi="Times New Roman" w:cs="Times New Roman"/>
          <w:bCs/>
          <w:iCs/>
          <w:sz w:val="24"/>
          <w:szCs w:val="24"/>
        </w:rPr>
        <w:t>č. 213/3 vo vlastníctve mesta.</w:t>
      </w:r>
    </w:p>
    <w:p w14:paraId="617FF7B5" w14:textId="77777777" w:rsidR="0099453F" w:rsidRPr="005D1D47" w:rsidRDefault="0099453F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54ECA2D" w14:textId="77777777" w:rsidR="008C3323" w:rsidRPr="005D1D47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5D1D4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5D1D4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5D1D4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5D1D4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5D1D4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5D1D4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022829" w:rsidRPr="005D1D4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</w:t>
      </w:r>
      <w:r w:rsidRPr="005D1D4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3AAED7A5" w14:textId="77777777" w:rsidR="00DA4123" w:rsidRPr="005D1D47" w:rsidRDefault="00DA412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9D4BB" w14:textId="77777777" w:rsidR="003513E8" w:rsidRDefault="003513E8" w:rsidP="00351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Výstavba polyfunkčného objektu G. Krajčovičovej vyžaduje vybudovanie 12 parkovacích miest na pozemkoch vo vlastníctve mesta Šamorín.</w:t>
      </w:r>
    </w:p>
    <w:p w14:paraId="34313110" w14:textId="6A16C053" w:rsidR="00D644B3" w:rsidRDefault="003513E8" w:rsidP="00351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 k predloženému projektu mali nasledovné pripomienky:</w:t>
      </w:r>
    </w:p>
    <w:p w14:paraId="30563782" w14:textId="54484DFC" w:rsidR="003513E8" w:rsidRDefault="003513E8" w:rsidP="00351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Toho času mesto predalo pozemok pod plánovanou polyfunkčnou budovou  p. Krajčovičovej,</w:t>
      </w:r>
    </w:p>
    <w:p w14:paraId="5F1E62CA" w14:textId="77777777" w:rsidR="00447745" w:rsidRDefault="00447745" w:rsidP="00351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Komisia výstavby a financie na svojich predchádzajúcich zasadnutiach prerokovali stavebný zámer a s podmienkami ju podporili (najvyššie podložie má byť menšie oproti pôvodnému zámeru, na vlastnom pozemku odporúčajú vybudovať aspoň 2 parkovacie miesta a posledné parkovisko pod oknom susedov odporúčali zrušiť),</w:t>
      </w:r>
    </w:p>
    <w:p w14:paraId="0FAF3004" w14:textId="13568F5C" w:rsidR="00447745" w:rsidRDefault="00447745" w:rsidP="00351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B4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bjekt je z urbanistického hľadiska navrhnutý nevhodne v husto zastavanej lokalite, kde nie je žiadúce ďalšie zahustenie stavbami – najmä nie na úko</w:t>
      </w:r>
      <w:r w:rsidR="006654F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zelene,</w:t>
      </w:r>
    </w:p>
    <w:p w14:paraId="2AD50D3E" w14:textId="4CAD166E" w:rsidR="002A5B49" w:rsidRDefault="00447745" w:rsidP="00351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B4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ybudovaním pozdĺžnych parkovacích miest by došlo k likvidácií zeleného porastu, ktorý v súčasnosti izoluje </w:t>
      </w:r>
      <w:r w:rsidR="002A5B49">
        <w:rPr>
          <w:rFonts w:ascii="Times New Roman" w:hAnsi="Times New Roman" w:cs="Times New Roman"/>
          <w:sz w:val="24"/>
          <w:szCs w:val="24"/>
        </w:rPr>
        <w:t>bývanie od prachu a zvuku, ktorý sa generuje na ceste I/63.</w:t>
      </w:r>
    </w:p>
    <w:p w14:paraId="74E494E2" w14:textId="409A66C8" w:rsidR="00447745" w:rsidRDefault="002A5B49" w:rsidP="00351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Už výstavbou polyfunkčnej budovy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Rhei</w:t>
      </w:r>
      <w:proofErr w:type="spellEnd"/>
      <w:r w:rsidR="00447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došlo k zrušeniu </w:t>
      </w:r>
      <w:r w:rsidR="0034696E">
        <w:rPr>
          <w:rFonts w:ascii="Times New Roman" w:hAnsi="Times New Roman" w:cs="Times New Roman"/>
          <w:sz w:val="24"/>
          <w:szCs w:val="24"/>
        </w:rPr>
        <w:t xml:space="preserve">niekoľkých </w:t>
      </w:r>
      <w:r>
        <w:rPr>
          <w:rFonts w:ascii="Times New Roman" w:hAnsi="Times New Roman" w:cs="Times New Roman"/>
          <w:sz w:val="24"/>
          <w:szCs w:val="24"/>
        </w:rPr>
        <w:t>parkovacích miest</w:t>
      </w:r>
      <w:r w:rsidR="0034696E">
        <w:rPr>
          <w:rFonts w:ascii="Times New Roman" w:hAnsi="Times New Roman" w:cs="Times New Roman"/>
          <w:sz w:val="24"/>
          <w:szCs w:val="24"/>
        </w:rPr>
        <w:t>, čo zhoršilo parkovanie v dotknutej lokalite</w:t>
      </w:r>
      <w:r w:rsidR="00447745">
        <w:rPr>
          <w:rFonts w:ascii="Times New Roman" w:hAnsi="Times New Roman" w:cs="Times New Roman"/>
          <w:sz w:val="24"/>
          <w:szCs w:val="24"/>
        </w:rPr>
        <w:t xml:space="preserve"> </w:t>
      </w:r>
      <w:r w:rsidR="0034696E">
        <w:rPr>
          <w:rFonts w:ascii="Times New Roman" w:hAnsi="Times New Roman" w:cs="Times New Roman"/>
          <w:sz w:val="24"/>
          <w:szCs w:val="24"/>
        </w:rPr>
        <w:t>a táto výstavba ešte viac prehĺbi problémy.</w:t>
      </w:r>
    </w:p>
    <w:p w14:paraId="7E65DB9F" w14:textId="7680688C" w:rsidR="0034696E" w:rsidRDefault="0034696E" w:rsidP="00351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Treba navrhnúť spätné odkúpenie pozemku za primeranú cenu</w:t>
      </w:r>
      <w:r w:rsidR="00675043">
        <w:rPr>
          <w:rFonts w:ascii="Times New Roman" w:hAnsi="Times New Roman" w:cs="Times New Roman"/>
          <w:sz w:val="24"/>
          <w:szCs w:val="24"/>
        </w:rPr>
        <w:t>.</w:t>
      </w:r>
    </w:p>
    <w:p w14:paraId="05DD2438" w14:textId="1D4F54CB" w:rsidR="003513E8" w:rsidRPr="005D1D47" w:rsidRDefault="00675043" w:rsidP="00351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hlasovaní komisia v pomere 5 proti 1 vyjadrila odmietavý postoj k predloženému projektu a nesúhlas s jeho realizáciou v tejto podobe.</w:t>
      </w:r>
      <w:r w:rsidR="003513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40AC7" w14:textId="774103A6" w:rsidR="005F6988" w:rsidRPr="005D1D47" w:rsidRDefault="005F6988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E5794" w14:textId="77777777" w:rsidR="00984732" w:rsidRPr="005D1D47" w:rsidRDefault="00984732" w:rsidP="00984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5D1D4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6)</w:t>
      </w:r>
    </w:p>
    <w:p w14:paraId="28C26FBB" w14:textId="77777777" w:rsidR="00DA4123" w:rsidRPr="005D1D47" w:rsidRDefault="00DA4123" w:rsidP="00432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23AB7" w14:textId="77777777" w:rsidR="006074BE" w:rsidRDefault="006074BE" w:rsidP="00607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komisie v krátkosti predstavil zámery mesta so zmluvou na prenájom autobusových zastávok. </w:t>
      </w:r>
    </w:p>
    <w:p w14:paraId="4643662E" w14:textId="77777777" w:rsidR="006074BE" w:rsidRDefault="006074BE" w:rsidP="00607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Faragó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tlmočil slová pána primátora a odporúča zmluvu stiahnuť, nakoľko je príliš jednostranná, poskytuje neúmerne veľké výhody nájomcovi a obdobie nájmu je veľmi dlhé. Odporúča, aby mesto radšej našlo vo svojom rozpočte 20.000,- eur na výmenu a modernizáciu autobusových zastávok. </w:t>
      </w:r>
    </w:p>
    <w:p w14:paraId="22B3DB8A" w14:textId="707CB78E" w:rsidR="006074BE" w:rsidRPr="005D1D47" w:rsidRDefault="006074BE" w:rsidP="00607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 podporuje myšlienku, aby rekonštrukcia autobusových zastávok sa uskutočnila z vlastn</w:t>
      </w:r>
      <w:r w:rsidR="006654FA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ch financií mesta. </w:t>
      </w:r>
    </w:p>
    <w:p w14:paraId="3B5BC6F3" w14:textId="77777777" w:rsidR="00254448" w:rsidRPr="005D1D47" w:rsidRDefault="00254448" w:rsidP="00432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C30B1" w14:textId="77777777" w:rsidR="00BA55DF" w:rsidRPr="005D1D47" w:rsidRDefault="00BA55DF" w:rsidP="00BA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5D1D4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K bodu 7)</w:t>
      </w:r>
    </w:p>
    <w:p w14:paraId="6214DD07" w14:textId="77777777" w:rsidR="00BA55DF" w:rsidRPr="005D1D47" w:rsidRDefault="00BA55DF" w:rsidP="00BA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7DF06" w14:textId="5322B43B" w:rsidR="003851E8" w:rsidRDefault="00733569" w:rsidP="00BA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Vedúci referátu dopravy v krátkosti referoval o stave pripravenosti realizácie projektu cyklistickej cesty Šamorín – Kvetoslavov. Povedal, že v auguste 2020 sa konala miestna obhliadka v prítomnosti projektanta a vedúcich dotknutých odborov MsÚ s cieľom zmapovať možné problémy pri realizácií projektu</w:t>
      </w:r>
      <w:r w:rsidR="003851E8">
        <w:rPr>
          <w:rFonts w:ascii="Times New Roman" w:hAnsi="Times New Roman" w:cs="Times New Roman"/>
          <w:sz w:val="24"/>
          <w:szCs w:val="24"/>
        </w:rPr>
        <w:t>:</w:t>
      </w:r>
    </w:p>
    <w:p w14:paraId="7569303E" w14:textId="66C181F6" w:rsidR="002E54B4" w:rsidRDefault="002E54B4" w:rsidP="00BA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Zhotoviteľ bol vybratý ale k podpise zmluvy ešte nedošlo.</w:t>
      </w:r>
    </w:p>
    <w:p w14:paraId="4F1C5759" w14:textId="68796B50" w:rsidR="003851E8" w:rsidRDefault="003851E8" w:rsidP="00BA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 Kláštornej dochádza ku kolízií plánovanej </w:t>
      </w:r>
      <w:proofErr w:type="spellStart"/>
      <w:r>
        <w:rPr>
          <w:rFonts w:ascii="Times New Roman" w:hAnsi="Times New Roman" w:cs="Times New Roman"/>
          <w:sz w:val="24"/>
          <w:szCs w:val="24"/>
        </w:rPr>
        <w:t>cyklocesty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jestvujúceho teplovodu, z ktorého uniká voda a je potrebná jej rekonštrukcia. Potrebné je naplánovať výmenu teplovodu ešte pred realizáciou </w:t>
      </w:r>
      <w:proofErr w:type="spellStart"/>
      <w:r>
        <w:rPr>
          <w:rFonts w:ascii="Times New Roman" w:hAnsi="Times New Roman" w:cs="Times New Roman"/>
          <w:sz w:val="24"/>
          <w:szCs w:val="24"/>
        </w:rPr>
        <w:t>cyklocesty</w:t>
      </w:r>
      <w:proofErr w:type="spellEnd"/>
      <w:r>
        <w:rPr>
          <w:rFonts w:ascii="Times New Roman" w:hAnsi="Times New Roman" w:cs="Times New Roman"/>
          <w:sz w:val="24"/>
          <w:szCs w:val="24"/>
        </w:rPr>
        <w:t>, aby neskôr nedošlo k zbúraniu novej cesty. Na tento ú</w:t>
      </w:r>
      <w:r w:rsidR="006654FA">
        <w:rPr>
          <w:rFonts w:ascii="Times New Roman" w:hAnsi="Times New Roman" w:cs="Times New Roman"/>
          <w:sz w:val="24"/>
          <w:szCs w:val="24"/>
        </w:rPr>
        <w:t>čel</w:t>
      </w:r>
      <w:r>
        <w:rPr>
          <w:rFonts w:ascii="Times New Roman" w:hAnsi="Times New Roman" w:cs="Times New Roman"/>
          <w:sz w:val="24"/>
          <w:szCs w:val="24"/>
        </w:rPr>
        <w:t xml:space="preserve"> bude potrebné pre rok 2021 v mestskom rozpočet vyčleniť financie.</w:t>
      </w:r>
    </w:p>
    <w:p w14:paraId="77ED5206" w14:textId="261330A6" w:rsidR="002E54B4" w:rsidRDefault="002E54B4" w:rsidP="002E5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obsahuje aj nepresnosti, ktoré bude treba riešiť so zhotoviteľom stavby – nesú</w:t>
      </w:r>
      <w:r w:rsidR="006654F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ad so skutočnosťou, alebo chýbajúce rozpočtové položky z výkazu výmer.</w:t>
      </w:r>
    </w:p>
    <w:p w14:paraId="2A460C8D" w14:textId="6E52F98A" w:rsidR="002E54B4" w:rsidRDefault="002E54B4" w:rsidP="002E5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Bola objednaná aktualizácia dendrologického prieskumu nakoľko pôvodný dendrologický prieskum bol robený v roku 2016 </w:t>
      </w:r>
      <w:r w:rsidR="006654FA">
        <w:rPr>
          <w:rFonts w:ascii="Times New Roman" w:hAnsi="Times New Roman" w:cs="Times New Roman"/>
          <w:sz w:val="24"/>
          <w:szCs w:val="24"/>
        </w:rPr>
        <w:t>.</w:t>
      </w:r>
    </w:p>
    <w:p w14:paraId="276B05B3" w14:textId="1A1F5A4A" w:rsidR="002E54B4" w:rsidRDefault="002E54B4" w:rsidP="002E5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 podpise zmluvy bude </w:t>
      </w:r>
      <w:r w:rsidR="007C3AEB">
        <w:rPr>
          <w:rFonts w:ascii="Times New Roman" w:hAnsi="Times New Roman" w:cs="Times New Roman"/>
          <w:sz w:val="24"/>
          <w:szCs w:val="24"/>
        </w:rPr>
        <w:t>možné</w:t>
      </w:r>
      <w:r>
        <w:rPr>
          <w:rFonts w:ascii="Times New Roman" w:hAnsi="Times New Roman" w:cs="Times New Roman"/>
          <w:sz w:val="24"/>
          <w:szCs w:val="24"/>
        </w:rPr>
        <w:t xml:space="preserve"> zvolať miestne šetrenie </w:t>
      </w:r>
      <w:r w:rsidR="007C3AEB">
        <w:rPr>
          <w:rFonts w:ascii="Times New Roman" w:hAnsi="Times New Roman" w:cs="Times New Roman"/>
          <w:sz w:val="24"/>
          <w:szCs w:val="24"/>
        </w:rPr>
        <w:t>so zhotoviteľom s cieľom vyriešenia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AEB">
        <w:rPr>
          <w:rFonts w:ascii="Times New Roman" w:hAnsi="Times New Roman" w:cs="Times New Roman"/>
          <w:sz w:val="24"/>
          <w:szCs w:val="24"/>
        </w:rPr>
        <w:t>nezrovnalostí projektu.</w:t>
      </w:r>
    </w:p>
    <w:p w14:paraId="78234F2D" w14:textId="77777777" w:rsidR="00254448" w:rsidRPr="005D1D47" w:rsidRDefault="00254448" w:rsidP="00432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16B8D" w14:textId="77777777" w:rsidR="004F741C" w:rsidRPr="005D1D47" w:rsidRDefault="004F741C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5D1D4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8)</w:t>
      </w:r>
    </w:p>
    <w:p w14:paraId="34A80A51" w14:textId="77777777" w:rsidR="004F741C" w:rsidRPr="005D1D47" w:rsidRDefault="004F741C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222CA" w14:textId="7310A552" w:rsidR="007C3AEB" w:rsidRDefault="007C3AEB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Tóth: Žiadal komisiu aby sa vyjadrila k tomu, že by p. Starý mal vybudovať parkovacie miesta pred polyfunk</w:t>
      </w:r>
      <w:r w:rsidR="006654FA">
        <w:rPr>
          <w:rFonts w:ascii="Times New Roman" w:hAnsi="Times New Roman" w:cs="Times New Roman"/>
          <w:sz w:val="24"/>
          <w:szCs w:val="24"/>
        </w:rPr>
        <w:t>čnou budovou</w:t>
      </w:r>
      <w:r>
        <w:rPr>
          <w:rFonts w:ascii="Times New Roman" w:hAnsi="Times New Roman" w:cs="Times New Roman"/>
          <w:sz w:val="24"/>
          <w:szCs w:val="24"/>
        </w:rPr>
        <w:t xml:space="preserve"> jeho manželky alebo na Cintorínskej podľa štúdie vypracovaného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Hatosom</w:t>
      </w:r>
      <w:proofErr w:type="spellEnd"/>
      <w:r>
        <w:rPr>
          <w:rFonts w:ascii="Times New Roman" w:hAnsi="Times New Roman" w:cs="Times New Roman"/>
          <w:sz w:val="24"/>
          <w:szCs w:val="24"/>
        </w:rPr>
        <w:t>. Komisia odporúča držať sa dopravnej štúdie a výstavbu 4 parkovacích miest pre pána Starého umožniť v zmysle tejto štúdie.</w:t>
      </w:r>
    </w:p>
    <w:p w14:paraId="055D568E" w14:textId="77777777" w:rsidR="007C3AEB" w:rsidRDefault="007C3AEB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FDD94" w14:textId="6F94059B" w:rsidR="007C3AEB" w:rsidRDefault="007C3AEB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Éleszt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ős: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Mnoh</w:t>
      </w:r>
      <w:proofErr w:type="spellEnd"/>
      <w:r>
        <w:rPr>
          <w:rFonts w:ascii="Times New Roman" w:hAnsi="Times New Roman" w:cs="Times New Roman"/>
          <w:sz w:val="24"/>
          <w:szCs w:val="24"/>
        </w:rPr>
        <w:t>í z rodičov nerešpektuj</w:t>
      </w:r>
      <w:r w:rsidR="006654FA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novú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zákazovú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značku pri škôlke na Dunajskej. Komisia odporúča, aby mestská polícia dohliadala na dodržanie dopravnej značky a poprípade požiadala štátnu políciu o pomoc.</w:t>
      </w:r>
    </w:p>
    <w:p w14:paraId="31787214" w14:textId="77777777" w:rsidR="007C3AEB" w:rsidRDefault="007C3AEB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1D4E6" w14:textId="5A997E9F" w:rsidR="004F741C" w:rsidRPr="005D1D47" w:rsidRDefault="007C3AEB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>
        <w:rPr>
          <w:rFonts w:ascii="Times New Roman" w:hAnsi="Times New Roman" w:cs="Times New Roman"/>
          <w:sz w:val="24"/>
          <w:szCs w:val="24"/>
        </w:rPr>
        <w:t>Faragó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341443">
        <w:rPr>
          <w:rFonts w:ascii="Times New Roman" w:hAnsi="Times New Roman" w:cs="Times New Roman"/>
          <w:sz w:val="24"/>
          <w:szCs w:val="24"/>
        </w:rPr>
        <w:t xml:space="preserve"> Mesto by sa malo začať informovať o fungovaní a možnostiach systému inteligentného parkovania.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87BAA27" w14:textId="64D58320" w:rsidR="001746FD" w:rsidRPr="005D1D47" w:rsidRDefault="001746FD" w:rsidP="003C7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45351" w14:textId="77777777" w:rsidR="00BE48BD" w:rsidRPr="005D1D47" w:rsidRDefault="00BE48BD" w:rsidP="003C7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B7DD2" w14:textId="77777777" w:rsidR="00F75F0D" w:rsidRPr="005D1D47" w:rsidRDefault="00F75F0D" w:rsidP="003C7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D47">
        <w:rPr>
          <w:rFonts w:ascii="Times New Roman" w:hAnsi="Times New Roman" w:cs="Times New Roman"/>
          <w:sz w:val="24"/>
          <w:szCs w:val="24"/>
        </w:rPr>
        <w:tab/>
      </w:r>
      <w:r w:rsidRPr="005D1D47">
        <w:rPr>
          <w:rFonts w:ascii="Times New Roman" w:hAnsi="Times New Roman" w:cs="Times New Roman"/>
          <w:sz w:val="24"/>
          <w:szCs w:val="24"/>
        </w:rPr>
        <w:tab/>
      </w:r>
      <w:r w:rsidRPr="005D1D47">
        <w:rPr>
          <w:rFonts w:ascii="Times New Roman" w:hAnsi="Times New Roman" w:cs="Times New Roman"/>
          <w:sz w:val="24"/>
          <w:szCs w:val="24"/>
        </w:rPr>
        <w:tab/>
      </w:r>
      <w:r w:rsidRPr="005D1D47">
        <w:rPr>
          <w:rFonts w:ascii="Times New Roman" w:hAnsi="Times New Roman" w:cs="Times New Roman"/>
          <w:sz w:val="24"/>
          <w:szCs w:val="24"/>
        </w:rPr>
        <w:tab/>
      </w:r>
      <w:r w:rsidRPr="005D1D47">
        <w:rPr>
          <w:rFonts w:ascii="Times New Roman" w:hAnsi="Times New Roman" w:cs="Times New Roman"/>
          <w:sz w:val="24"/>
          <w:szCs w:val="24"/>
        </w:rPr>
        <w:tab/>
      </w:r>
      <w:r w:rsidRPr="005D1D47">
        <w:rPr>
          <w:rFonts w:ascii="Times New Roman" w:hAnsi="Times New Roman" w:cs="Times New Roman"/>
          <w:sz w:val="24"/>
          <w:szCs w:val="24"/>
        </w:rPr>
        <w:tab/>
      </w:r>
      <w:r w:rsidRPr="005D1D47">
        <w:rPr>
          <w:rFonts w:ascii="Times New Roman" w:hAnsi="Times New Roman" w:cs="Times New Roman"/>
          <w:sz w:val="24"/>
          <w:szCs w:val="24"/>
        </w:rPr>
        <w:tab/>
      </w:r>
      <w:r w:rsidRPr="005D1D47">
        <w:rPr>
          <w:rFonts w:ascii="Times New Roman" w:hAnsi="Times New Roman" w:cs="Times New Roman"/>
          <w:sz w:val="24"/>
          <w:szCs w:val="24"/>
        </w:rPr>
        <w:tab/>
      </w:r>
      <w:r w:rsidR="0032366B" w:rsidRPr="005D1D47">
        <w:rPr>
          <w:rFonts w:ascii="Times New Roman" w:hAnsi="Times New Roman" w:cs="Times New Roman"/>
          <w:sz w:val="24"/>
          <w:szCs w:val="24"/>
        </w:rPr>
        <w:tab/>
      </w:r>
    </w:p>
    <w:p w14:paraId="4456D175" w14:textId="77777777" w:rsidR="00F75F0D" w:rsidRPr="005D1D47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D47">
        <w:rPr>
          <w:rFonts w:ascii="Times New Roman" w:hAnsi="Times New Roman" w:cs="Times New Roman"/>
          <w:sz w:val="24"/>
          <w:szCs w:val="24"/>
        </w:rPr>
        <w:t xml:space="preserve">Zapísal: </w:t>
      </w:r>
      <w:r w:rsidR="003C7CFA" w:rsidRPr="005D1D47">
        <w:rPr>
          <w:rFonts w:ascii="Times New Roman" w:hAnsi="Times New Roman" w:cs="Times New Roman"/>
          <w:sz w:val="24"/>
          <w:szCs w:val="24"/>
        </w:rPr>
        <w:t>Ing. Tóth László</w:t>
      </w:r>
    </w:p>
    <w:p w14:paraId="51AE4C1F" w14:textId="77777777" w:rsidR="003C7CFA" w:rsidRPr="005D1D47" w:rsidRDefault="003C7CFA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B1A34" w14:textId="77777777" w:rsidR="003C7CFA" w:rsidRPr="005D1D47" w:rsidRDefault="003C7CFA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D47">
        <w:rPr>
          <w:rFonts w:ascii="Times New Roman" w:hAnsi="Times New Roman" w:cs="Times New Roman"/>
          <w:sz w:val="24"/>
          <w:szCs w:val="24"/>
        </w:rPr>
        <w:t xml:space="preserve">Predseda: Ing. arch. </w:t>
      </w:r>
      <w:r w:rsidR="006D3D42" w:rsidRPr="005D1D47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 w:rsidRPr="005D1D47">
        <w:rPr>
          <w:rFonts w:ascii="Times New Roman" w:hAnsi="Times New Roman" w:cs="Times New Roman"/>
          <w:sz w:val="24"/>
          <w:szCs w:val="24"/>
        </w:rPr>
        <w:t>Jávorka</w:t>
      </w:r>
      <w:proofErr w:type="spellEnd"/>
    </w:p>
    <w:sectPr w:rsidR="003C7CFA" w:rsidRPr="005D1D47" w:rsidSect="004E70EB">
      <w:headerReference w:type="default" r:id="rId8"/>
      <w:pgSz w:w="12240" w:h="15840"/>
      <w:pgMar w:top="1417" w:right="1325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205AC" w14:textId="77777777" w:rsidR="00A65817" w:rsidRDefault="00A65817" w:rsidP="00F75F0D">
      <w:pPr>
        <w:spacing w:after="0" w:line="240" w:lineRule="auto"/>
      </w:pPr>
      <w:r>
        <w:separator/>
      </w:r>
    </w:p>
  </w:endnote>
  <w:endnote w:type="continuationSeparator" w:id="0">
    <w:p w14:paraId="38142A87" w14:textId="77777777" w:rsidR="00A65817" w:rsidRDefault="00A65817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1ECCE" w14:textId="77777777" w:rsidR="00A65817" w:rsidRDefault="00A65817" w:rsidP="00F75F0D">
      <w:pPr>
        <w:spacing w:after="0" w:line="240" w:lineRule="auto"/>
      </w:pPr>
      <w:r>
        <w:separator/>
      </w:r>
    </w:p>
  </w:footnote>
  <w:footnote w:type="continuationSeparator" w:id="0">
    <w:p w14:paraId="00E5FA52" w14:textId="77777777" w:rsidR="00A65817" w:rsidRDefault="00A65817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8E237" w14:textId="77777777" w:rsidR="004E70EB" w:rsidRPr="00F75F0D" w:rsidRDefault="004E70EB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78038E79" wp14:editId="3B7DB83C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7FEB1B0E" w14:textId="77777777" w:rsidR="004E70EB" w:rsidRPr="00F75F0D" w:rsidRDefault="004E70EB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7979F639" w14:textId="77777777" w:rsidR="004E70EB" w:rsidRPr="00F75F0D" w:rsidRDefault="004E70EB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         </w:t>
    </w:r>
  </w:p>
  <w:p w14:paraId="56E7D893" w14:textId="77777777" w:rsidR="004E70EB" w:rsidRPr="00F75F0D" w:rsidRDefault="004E70EB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176C6096" w14:textId="77777777" w:rsidR="004E70EB" w:rsidRPr="00F75F0D" w:rsidRDefault="004E70EB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11AE6F" wp14:editId="7E5DD3F4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33C22486" w14:textId="77777777" w:rsidR="004E70EB" w:rsidRDefault="004E7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077F32CB"/>
    <w:multiLevelType w:val="hybridMultilevel"/>
    <w:tmpl w:val="6A5A9898"/>
    <w:lvl w:ilvl="0" w:tplc="F3302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7BF5"/>
    <w:multiLevelType w:val="hybridMultilevel"/>
    <w:tmpl w:val="08AC0C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9C2364"/>
    <w:multiLevelType w:val="multilevel"/>
    <w:tmpl w:val="B37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42AAA"/>
    <w:multiLevelType w:val="hybridMultilevel"/>
    <w:tmpl w:val="907ECD7A"/>
    <w:lvl w:ilvl="0" w:tplc="6E065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12"/>
  </w:num>
  <w:num w:numId="7">
    <w:abstractNumId w:val="9"/>
  </w:num>
  <w:num w:numId="8">
    <w:abstractNumId w:val="14"/>
  </w:num>
  <w:num w:numId="9">
    <w:abstractNumId w:val="8"/>
  </w:num>
  <w:num w:numId="10">
    <w:abstractNumId w:val="11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6"/>
  </w:num>
  <w:num w:numId="14">
    <w:abstractNumId w:val="15"/>
  </w:num>
  <w:num w:numId="15">
    <w:abstractNumId w:val="5"/>
  </w:num>
  <w:num w:numId="16">
    <w:abstractNumId w:val="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4864"/>
    <w:rsid w:val="00020A92"/>
    <w:rsid w:val="00022829"/>
    <w:rsid w:val="00023333"/>
    <w:rsid w:val="0003319A"/>
    <w:rsid w:val="0003663F"/>
    <w:rsid w:val="00041FF9"/>
    <w:rsid w:val="00045668"/>
    <w:rsid w:val="000521DE"/>
    <w:rsid w:val="00052DA3"/>
    <w:rsid w:val="00053700"/>
    <w:rsid w:val="00053C49"/>
    <w:rsid w:val="000549E3"/>
    <w:rsid w:val="00060A43"/>
    <w:rsid w:val="000715BE"/>
    <w:rsid w:val="00072E12"/>
    <w:rsid w:val="00073586"/>
    <w:rsid w:val="00077AC9"/>
    <w:rsid w:val="00077EAB"/>
    <w:rsid w:val="000910CE"/>
    <w:rsid w:val="0009125B"/>
    <w:rsid w:val="000944BE"/>
    <w:rsid w:val="000A36AF"/>
    <w:rsid w:val="000A4491"/>
    <w:rsid w:val="000A51D3"/>
    <w:rsid w:val="000C029A"/>
    <w:rsid w:val="000C03E4"/>
    <w:rsid w:val="000D67B2"/>
    <w:rsid w:val="000E2EA5"/>
    <w:rsid w:val="000F49B7"/>
    <w:rsid w:val="000F5679"/>
    <w:rsid w:val="00102037"/>
    <w:rsid w:val="001025DA"/>
    <w:rsid w:val="0010290E"/>
    <w:rsid w:val="00113686"/>
    <w:rsid w:val="00130362"/>
    <w:rsid w:val="001350E9"/>
    <w:rsid w:val="00135AF6"/>
    <w:rsid w:val="00147B11"/>
    <w:rsid w:val="00147F95"/>
    <w:rsid w:val="00155BA7"/>
    <w:rsid w:val="00166CE1"/>
    <w:rsid w:val="001735AA"/>
    <w:rsid w:val="001746FD"/>
    <w:rsid w:val="00175CBF"/>
    <w:rsid w:val="001763C0"/>
    <w:rsid w:val="00181162"/>
    <w:rsid w:val="00181652"/>
    <w:rsid w:val="00183BC7"/>
    <w:rsid w:val="0018591D"/>
    <w:rsid w:val="0019121B"/>
    <w:rsid w:val="001A032F"/>
    <w:rsid w:val="001A7A5E"/>
    <w:rsid w:val="001A7CC5"/>
    <w:rsid w:val="001B27F8"/>
    <w:rsid w:val="001C3920"/>
    <w:rsid w:val="001D00DF"/>
    <w:rsid w:val="001D6568"/>
    <w:rsid w:val="001E1A94"/>
    <w:rsid w:val="001E2592"/>
    <w:rsid w:val="001F2EDA"/>
    <w:rsid w:val="001F405C"/>
    <w:rsid w:val="001F40A3"/>
    <w:rsid w:val="001F7840"/>
    <w:rsid w:val="00207CD5"/>
    <w:rsid w:val="00217139"/>
    <w:rsid w:val="00224268"/>
    <w:rsid w:val="002244FC"/>
    <w:rsid w:val="0023325F"/>
    <w:rsid w:val="002510D7"/>
    <w:rsid w:val="00254448"/>
    <w:rsid w:val="00260953"/>
    <w:rsid w:val="002719E5"/>
    <w:rsid w:val="00282CD6"/>
    <w:rsid w:val="00294960"/>
    <w:rsid w:val="002A04DA"/>
    <w:rsid w:val="002A27B2"/>
    <w:rsid w:val="002A4DA9"/>
    <w:rsid w:val="002A5B49"/>
    <w:rsid w:val="002B1585"/>
    <w:rsid w:val="002B5C7A"/>
    <w:rsid w:val="002B5F5B"/>
    <w:rsid w:val="002C30C2"/>
    <w:rsid w:val="002C56A9"/>
    <w:rsid w:val="002C57C5"/>
    <w:rsid w:val="002C67A0"/>
    <w:rsid w:val="002C772C"/>
    <w:rsid w:val="002D3DB1"/>
    <w:rsid w:val="002E18C0"/>
    <w:rsid w:val="002E4B7D"/>
    <w:rsid w:val="002E54B4"/>
    <w:rsid w:val="002E6D5E"/>
    <w:rsid w:val="002E78A4"/>
    <w:rsid w:val="00303010"/>
    <w:rsid w:val="00303E11"/>
    <w:rsid w:val="00311CCA"/>
    <w:rsid w:val="00312B9D"/>
    <w:rsid w:val="003136A4"/>
    <w:rsid w:val="003228AB"/>
    <w:rsid w:val="0032366B"/>
    <w:rsid w:val="0032682F"/>
    <w:rsid w:val="0033169B"/>
    <w:rsid w:val="00341443"/>
    <w:rsid w:val="00345354"/>
    <w:rsid w:val="0034696E"/>
    <w:rsid w:val="003500D8"/>
    <w:rsid w:val="003513E8"/>
    <w:rsid w:val="00355CB5"/>
    <w:rsid w:val="00374B11"/>
    <w:rsid w:val="00377A3D"/>
    <w:rsid w:val="003817EC"/>
    <w:rsid w:val="003829B9"/>
    <w:rsid w:val="00383188"/>
    <w:rsid w:val="003851E8"/>
    <w:rsid w:val="00386679"/>
    <w:rsid w:val="00386D48"/>
    <w:rsid w:val="00394017"/>
    <w:rsid w:val="00396D53"/>
    <w:rsid w:val="00397125"/>
    <w:rsid w:val="003A6E71"/>
    <w:rsid w:val="003A742B"/>
    <w:rsid w:val="003A7AB3"/>
    <w:rsid w:val="003B09C3"/>
    <w:rsid w:val="003B499F"/>
    <w:rsid w:val="003C3FD8"/>
    <w:rsid w:val="003C6FA3"/>
    <w:rsid w:val="003C7CFA"/>
    <w:rsid w:val="003D1208"/>
    <w:rsid w:val="003E1C79"/>
    <w:rsid w:val="003F20F4"/>
    <w:rsid w:val="003F5CBA"/>
    <w:rsid w:val="003F6444"/>
    <w:rsid w:val="004020C9"/>
    <w:rsid w:val="004055B9"/>
    <w:rsid w:val="0041025B"/>
    <w:rsid w:val="00412D8C"/>
    <w:rsid w:val="0041696D"/>
    <w:rsid w:val="0042034B"/>
    <w:rsid w:val="00432EE0"/>
    <w:rsid w:val="00436F07"/>
    <w:rsid w:val="00447282"/>
    <w:rsid w:val="00447745"/>
    <w:rsid w:val="00456056"/>
    <w:rsid w:val="00457E80"/>
    <w:rsid w:val="004611C9"/>
    <w:rsid w:val="00463072"/>
    <w:rsid w:val="00467CB3"/>
    <w:rsid w:val="0047368A"/>
    <w:rsid w:val="00481E10"/>
    <w:rsid w:val="00483958"/>
    <w:rsid w:val="00490CFD"/>
    <w:rsid w:val="00493C9C"/>
    <w:rsid w:val="00493E6D"/>
    <w:rsid w:val="004B2A59"/>
    <w:rsid w:val="004B511E"/>
    <w:rsid w:val="004C3ED1"/>
    <w:rsid w:val="004D1864"/>
    <w:rsid w:val="004D34E1"/>
    <w:rsid w:val="004D7B58"/>
    <w:rsid w:val="004E70EB"/>
    <w:rsid w:val="004F0DD1"/>
    <w:rsid w:val="004F4A83"/>
    <w:rsid w:val="004F741C"/>
    <w:rsid w:val="005031D6"/>
    <w:rsid w:val="005077DA"/>
    <w:rsid w:val="005173F5"/>
    <w:rsid w:val="00523D21"/>
    <w:rsid w:val="00526ABB"/>
    <w:rsid w:val="005432E1"/>
    <w:rsid w:val="0054531E"/>
    <w:rsid w:val="00547D35"/>
    <w:rsid w:val="0055592C"/>
    <w:rsid w:val="00562BDF"/>
    <w:rsid w:val="00564DCA"/>
    <w:rsid w:val="00565A39"/>
    <w:rsid w:val="005823A4"/>
    <w:rsid w:val="00585A40"/>
    <w:rsid w:val="00591B86"/>
    <w:rsid w:val="00592288"/>
    <w:rsid w:val="005A38D8"/>
    <w:rsid w:val="005B04F3"/>
    <w:rsid w:val="005B6D7F"/>
    <w:rsid w:val="005B7168"/>
    <w:rsid w:val="005C1934"/>
    <w:rsid w:val="005C1AEC"/>
    <w:rsid w:val="005D1D47"/>
    <w:rsid w:val="005D3351"/>
    <w:rsid w:val="005D7AEA"/>
    <w:rsid w:val="005E14AB"/>
    <w:rsid w:val="005F6988"/>
    <w:rsid w:val="00600871"/>
    <w:rsid w:val="00602A27"/>
    <w:rsid w:val="00602AAD"/>
    <w:rsid w:val="00603CE8"/>
    <w:rsid w:val="00604646"/>
    <w:rsid w:val="006074BE"/>
    <w:rsid w:val="006247CF"/>
    <w:rsid w:val="00624F82"/>
    <w:rsid w:val="0063106A"/>
    <w:rsid w:val="00634BFA"/>
    <w:rsid w:val="0063535C"/>
    <w:rsid w:val="00637ABA"/>
    <w:rsid w:val="00637C80"/>
    <w:rsid w:val="006534BC"/>
    <w:rsid w:val="00654C29"/>
    <w:rsid w:val="006616E6"/>
    <w:rsid w:val="006654FA"/>
    <w:rsid w:val="006669FA"/>
    <w:rsid w:val="0066720E"/>
    <w:rsid w:val="00671E79"/>
    <w:rsid w:val="00672254"/>
    <w:rsid w:val="00673BF5"/>
    <w:rsid w:val="00675043"/>
    <w:rsid w:val="00683532"/>
    <w:rsid w:val="00690AA9"/>
    <w:rsid w:val="006A1093"/>
    <w:rsid w:val="006B2F52"/>
    <w:rsid w:val="006B7B21"/>
    <w:rsid w:val="006C281D"/>
    <w:rsid w:val="006C5736"/>
    <w:rsid w:val="006D229C"/>
    <w:rsid w:val="006D3CD5"/>
    <w:rsid w:val="006D3D42"/>
    <w:rsid w:val="006E3CAB"/>
    <w:rsid w:val="006F5F2A"/>
    <w:rsid w:val="00700309"/>
    <w:rsid w:val="00701F9D"/>
    <w:rsid w:val="00706C21"/>
    <w:rsid w:val="00713061"/>
    <w:rsid w:val="00726517"/>
    <w:rsid w:val="00733569"/>
    <w:rsid w:val="00734158"/>
    <w:rsid w:val="00740151"/>
    <w:rsid w:val="00740DE1"/>
    <w:rsid w:val="00741823"/>
    <w:rsid w:val="00746A9D"/>
    <w:rsid w:val="00747406"/>
    <w:rsid w:val="007534C4"/>
    <w:rsid w:val="00760C69"/>
    <w:rsid w:val="007648A1"/>
    <w:rsid w:val="00782231"/>
    <w:rsid w:val="00797A74"/>
    <w:rsid w:val="007A0582"/>
    <w:rsid w:val="007A3188"/>
    <w:rsid w:val="007A54DB"/>
    <w:rsid w:val="007B05B4"/>
    <w:rsid w:val="007C3AEB"/>
    <w:rsid w:val="007E5D8F"/>
    <w:rsid w:val="007F29F1"/>
    <w:rsid w:val="007F403D"/>
    <w:rsid w:val="00801866"/>
    <w:rsid w:val="00803A50"/>
    <w:rsid w:val="00805447"/>
    <w:rsid w:val="008100A6"/>
    <w:rsid w:val="00824519"/>
    <w:rsid w:val="00827B91"/>
    <w:rsid w:val="00832D32"/>
    <w:rsid w:val="008341F7"/>
    <w:rsid w:val="00834B16"/>
    <w:rsid w:val="00853E3A"/>
    <w:rsid w:val="008554D2"/>
    <w:rsid w:val="00865EFE"/>
    <w:rsid w:val="00867757"/>
    <w:rsid w:val="00877041"/>
    <w:rsid w:val="00890C38"/>
    <w:rsid w:val="00892636"/>
    <w:rsid w:val="00893A55"/>
    <w:rsid w:val="008A56BF"/>
    <w:rsid w:val="008A6543"/>
    <w:rsid w:val="008C0AE3"/>
    <w:rsid w:val="008C3323"/>
    <w:rsid w:val="008C4D63"/>
    <w:rsid w:val="008D39B5"/>
    <w:rsid w:val="008D45D2"/>
    <w:rsid w:val="008D62F1"/>
    <w:rsid w:val="008D68FF"/>
    <w:rsid w:val="008D6D31"/>
    <w:rsid w:val="008F12EF"/>
    <w:rsid w:val="008F60FB"/>
    <w:rsid w:val="00900AB7"/>
    <w:rsid w:val="00905985"/>
    <w:rsid w:val="0091341B"/>
    <w:rsid w:val="00914CD9"/>
    <w:rsid w:val="00916FCF"/>
    <w:rsid w:val="009218DD"/>
    <w:rsid w:val="0092518F"/>
    <w:rsid w:val="00927889"/>
    <w:rsid w:val="0093414C"/>
    <w:rsid w:val="009375D4"/>
    <w:rsid w:val="009427B8"/>
    <w:rsid w:val="00945B77"/>
    <w:rsid w:val="009525AC"/>
    <w:rsid w:val="009722C9"/>
    <w:rsid w:val="00984732"/>
    <w:rsid w:val="009916DC"/>
    <w:rsid w:val="0099453F"/>
    <w:rsid w:val="009A1642"/>
    <w:rsid w:val="009A3E53"/>
    <w:rsid w:val="009C65D6"/>
    <w:rsid w:val="009D5549"/>
    <w:rsid w:val="009D5B83"/>
    <w:rsid w:val="009E23D4"/>
    <w:rsid w:val="009F68B4"/>
    <w:rsid w:val="00A11BF6"/>
    <w:rsid w:val="00A25479"/>
    <w:rsid w:val="00A25A69"/>
    <w:rsid w:val="00A27D4F"/>
    <w:rsid w:val="00A313D4"/>
    <w:rsid w:val="00A36077"/>
    <w:rsid w:val="00A41FFF"/>
    <w:rsid w:val="00A53213"/>
    <w:rsid w:val="00A60E0A"/>
    <w:rsid w:val="00A65531"/>
    <w:rsid w:val="00A65817"/>
    <w:rsid w:val="00A85847"/>
    <w:rsid w:val="00A925A8"/>
    <w:rsid w:val="00A94512"/>
    <w:rsid w:val="00A9479C"/>
    <w:rsid w:val="00A949A8"/>
    <w:rsid w:val="00A95733"/>
    <w:rsid w:val="00A964E8"/>
    <w:rsid w:val="00AB5A4F"/>
    <w:rsid w:val="00AB74F4"/>
    <w:rsid w:val="00AB78E6"/>
    <w:rsid w:val="00AC01EF"/>
    <w:rsid w:val="00AC1545"/>
    <w:rsid w:val="00AC4496"/>
    <w:rsid w:val="00AD1096"/>
    <w:rsid w:val="00AD24EC"/>
    <w:rsid w:val="00AD2C32"/>
    <w:rsid w:val="00AE0431"/>
    <w:rsid w:val="00AE3A3C"/>
    <w:rsid w:val="00AE4E6D"/>
    <w:rsid w:val="00AF616E"/>
    <w:rsid w:val="00B10D39"/>
    <w:rsid w:val="00B25211"/>
    <w:rsid w:val="00B34CC4"/>
    <w:rsid w:val="00B4677E"/>
    <w:rsid w:val="00B470B2"/>
    <w:rsid w:val="00B53787"/>
    <w:rsid w:val="00B6092A"/>
    <w:rsid w:val="00B61DD2"/>
    <w:rsid w:val="00B67423"/>
    <w:rsid w:val="00B67B68"/>
    <w:rsid w:val="00B7533A"/>
    <w:rsid w:val="00B817E3"/>
    <w:rsid w:val="00B82BA6"/>
    <w:rsid w:val="00B83FF2"/>
    <w:rsid w:val="00B90A0E"/>
    <w:rsid w:val="00B91672"/>
    <w:rsid w:val="00BA55DF"/>
    <w:rsid w:val="00BB2E44"/>
    <w:rsid w:val="00BB72A6"/>
    <w:rsid w:val="00BB7DDD"/>
    <w:rsid w:val="00BC3193"/>
    <w:rsid w:val="00BD2C88"/>
    <w:rsid w:val="00BD7270"/>
    <w:rsid w:val="00BE48BD"/>
    <w:rsid w:val="00BE563E"/>
    <w:rsid w:val="00C1692F"/>
    <w:rsid w:val="00C20546"/>
    <w:rsid w:val="00C20D1D"/>
    <w:rsid w:val="00C22703"/>
    <w:rsid w:val="00C27AB4"/>
    <w:rsid w:val="00C33D2A"/>
    <w:rsid w:val="00C423DA"/>
    <w:rsid w:val="00C4617C"/>
    <w:rsid w:val="00C463E7"/>
    <w:rsid w:val="00C46672"/>
    <w:rsid w:val="00C5334C"/>
    <w:rsid w:val="00C80B3C"/>
    <w:rsid w:val="00C81D27"/>
    <w:rsid w:val="00C851AA"/>
    <w:rsid w:val="00CA5F3D"/>
    <w:rsid w:val="00CA6D1A"/>
    <w:rsid w:val="00CB0F86"/>
    <w:rsid w:val="00CB12C2"/>
    <w:rsid w:val="00CB4D6B"/>
    <w:rsid w:val="00CB5C63"/>
    <w:rsid w:val="00CB6980"/>
    <w:rsid w:val="00CB7471"/>
    <w:rsid w:val="00CC1914"/>
    <w:rsid w:val="00CC1F3C"/>
    <w:rsid w:val="00CC46FC"/>
    <w:rsid w:val="00CD35CD"/>
    <w:rsid w:val="00CE1E0B"/>
    <w:rsid w:val="00CE34EC"/>
    <w:rsid w:val="00CF002A"/>
    <w:rsid w:val="00CF38F4"/>
    <w:rsid w:val="00CF639A"/>
    <w:rsid w:val="00CF6C0F"/>
    <w:rsid w:val="00CF770D"/>
    <w:rsid w:val="00D032E8"/>
    <w:rsid w:val="00D11216"/>
    <w:rsid w:val="00D21502"/>
    <w:rsid w:val="00D36FD6"/>
    <w:rsid w:val="00D46E0E"/>
    <w:rsid w:val="00D47785"/>
    <w:rsid w:val="00D50AC4"/>
    <w:rsid w:val="00D57425"/>
    <w:rsid w:val="00D60B83"/>
    <w:rsid w:val="00D62ADC"/>
    <w:rsid w:val="00D644B3"/>
    <w:rsid w:val="00D86CD2"/>
    <w:rsid w:val="00D96016"/>
    <w:rsid w:val="00DA0F6A"/>
    <w:rsid w:val="00DA4123"/>
    <w:rsid w:val="00DA647F"/>
    <w:rsid w:val="00DA72E5"/>
    <w:rsid w:val="00DC7CCF"/>
    <w:rsid w:val="00DD2813"/>
    <w:rsid w:val="00DD6044"/>
    <w:rsid w:val="00DE1A25"/>
    <w:rsid w:val="00DF402A"/>
    <w:rsid w:val="00E02C21"/>
    <w:rsid w:val="00E33BA0"/>
    <w:rsid w:val="00E34273"/>
    <w:rsid w:val="00E40FC8"/>
    <w:rsid w:val="00E54474"/>
    <w:rsid w:val="00E775F1"/>
    <w:rsid w:val="00E83CF8"/>
    <w:rsid w:val="00E87973"/>
    <w:rsid w:val="00E95B1D"/>
    <w:rsid w:val="00E9663B"/>
    <w:rsid w:val="00EA1631"/>
    <w:rsid w:val="00EA64C4"/>
    <w:rsid w:val="00EB6C59"/>
    <w:rsid w:val="00ED04A9"/>
    <w:rsid w:val="00EE35CA"/>
    <w:rsid w:val="00EE5599"/>
    <w:rsid w:val="00EF6243"/>
    <w:rsid w:val="00EF7268"/>
    <w:rsid w:val="00F03D2C"/>
    <w:rsid w:val="00F06F73"/>
    <w:rsid w:val="00F247CA"/>
    <w:rsid w:val="00F30337"/>
    <w:rsid w:val="00F32FCB"/>
    <w:rsid w:val="00F621FB"/>
    <w:rsid w:val="00F7025A"/>
    <w:rsid w:val="00F75F0D"/>
    <w:rsid w:val="00F76E57"/>
    <w:rsid w:val="00F8626E"/>
    <w:rsid w:val="00F9106E"/>
    <w:rsid w:val="00F97F98"/>
    <w:rsid w:val="00FA0A21"/>
    <w:rsid w:val="00FB20F8"/>
    <w:rsid w:val="00FC1D3C"/>
    <w:rsid w:val="00FD55E8"/>
    <w:rsid w:val="00FE1355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FE9D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paragraph" w:styleId="Nadpis1">
    <w:name w:val="heading 1"/>
    <w:basedOn w:val="Normlny"/>
    <w:next w:val="Normlny"/>
    <w:link w:val="Nadpis1Char"/>
    <w:uiPriority w:val="9"/>
    <w:qFormat/>
    <w:rsid w:val="00102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  <w:style w:type="paragraph" w:styleId="Normlnywebov">
    <w:name w:val="Normal (Web)"/>
    <w:basedOn w:val="Normlny"/>
    <w:uiPriority w:val="99"/>
    <w:semiHidden/>
    <w:unhideWhenUsed/>
    <w:rsid w:val="00A2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020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vraznenie">
    <w:name w:val="Emphasis"/>
    <w:basedOn w:val="Predvolenpsmoodseku"/>
    <w:uiPriority w:val="20"/>
    <w:qFormat/>
    <w:rsid w:val="003E1C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DB3C-017D-4FB5-9AC4-6EC97DC1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ADMIN</cp:lastModifiedBy>
  <cp:revision>2</cp:revision>
  <cp:lastPrinted>2019-02-06T09:39:00Z</cp:lastPrinted>
  <dcterms:created xsi:type="dcterms:W3CDTF">2021-02-18T07:31:00Z</dcterms:created>
  <dcterms:modified xsi:type="dcterms:W3CDTF">2021-02-18T07:31:00Z</dcterms:modified>
</cp:coreProperties>
</file>